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FFADC1" w14:textId="5ED046F3" w:rsidR="000966F9" w:rsidRPr="008148A5" w:rsidRDefault="000966F9" w:rsidP="000966F9">
      <w:pPr>
        <w:pStyle w:val="NoSpacing"/>
        <w:jc w:val="center"/>
        <w:rPr>
          <w:b/>
          <w:sz w:val="28"/>
        </w:rPr>
      </w:pPr>
      <w:bookmarkStart w:id="0" w:name="_GoBack"/>
      <w:bookmarkEnd w:id="0"/>
      <w:r>
        <w:rPr>
          <w:noProof/>
        </w:rPr>
        <w:drawing>
          <wp:anchor distT="0" distB="0" distL="114300" distR="114300" simplePos="0" relativeHeight="251662336" behindDoc="1" locked="0" layoutInCell="1" allowOverlap="1" wp14:anchorId="4D525E09" wp14:editId="6BEE4B9E">
            <wp:simplePos x="0" y="0"/>
            <wp:positionH relativeFrom="column">
              <wp:posOffset>0</wp:posOffset>
            </wp:positionH>
            <wp:positionV relativeFrom="paragraph">
              <wp:posOffset>10795</wp:posOffset>
            </wp:positionV>
            <wp:extent cx="840740" cy="730250"/>
            <wp:effectExtent l="0" t="0" r="0" b="0"/>
            <wp:wrapThrough wrapText="bothSides">
              <wp:wrapPolygon edited="0">
                <wp:start x="0" y="0"/>
                <wp:lineTo x="0" y="20849"/>
                <wp:lineTo x="21045" y="20849"/>
                <wp:lineTo x="21045" y="0"/>
                <wp:lineTo x="0" y="0"/>
              </wp:wrapPolygon>
            </wp:wrapThrough>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840740" cy="730250"/>
                    </a:xfrm>
                    <a:prstGeom prst="rect">
                      <a:avLst/>
                    </a:prstGeom>
                  </pic:spPr>
                </pic:pic>
              </a:graphicData>
            </a:graphic>
            <wp14:sizeRelH relativeFrom="margin">
              <wp14:pctWidth>0</wp14:pctWidth>
            </wp14:sizeRelH>
            <wp14:sizeRelV relativeFrom="margin">
              <wp14:pctHeight>0</wp14:pctHeight>
            </wp14:sizeRelV>
          </wp:anchor>
        </w:drawing>
      </w:r>
      <w:r w:rsidRPr="008148A5">
        <w:rPr>
          <w:b/>
          <w:sz w:val="28"/>
        </w:rPr>
        <w:t xml:space="preserve">FARM-LEVEL INTERDISCIPLINARY APPROACHES TO ENDEMIC LIVESTOCK DISEASE (FIELD) INTERVIEW </w:t>
      </w:r>
      <w:r>
        <w:rPr>
          <w:b/>
          <w:sz w:val="28"/>
        </w:rPr>
        <w:t>INFORMATION SHEET</w:t>
      </w:r>
    </w:p>
    <w:p w14:paraId="68B995F5" w14:textId="77777777" w:rsidR="000966F9" w:rsidRDefault="000966F9" w:rsidP="000966F9">
      <w:r w:rsidRPr="00CF7A48">
        <w:rPr>
          <w:noProof/>
        </w:rPr>
        <mc:AlternateContent>
          <mc:Choice Requires="wps">
            <w:drawing>
              <wp:anchor distT="0" distB="0" distL="114300" distR="114300" simplePos="0" relativeHeight="251661312" behindDoc="0" locked="0" layoutInCell="1" allowOverlap="1" wp14:anchorId="2FD7F020" wp14:editId="0A23BBB1">
                <wp:simplePos x="0" y="0"/>
                <wp:positionH relativeFrom="column">
                  <wp:posOffset>47625</wp:posOffset>
                </wp:positionH>
                <wp:positionV relativeFrom="paragraph">
                  <wp:posOffset>90170</wp:posOffset>
                </wp:positionV>
                <wp:extent cx="5537835" cy="0"/>
                <wp:effectExtent l="23495" t="24130" r="20320" b="2349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37835" cy="0"/>
                        </a:xfrm>
                        <a:prstGeom prst="line">
                          <a:avLst/>
                        </a:prstGeom>
                        <a:noFill/>
                        <a:ln w="3048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6EB6D0"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pt,7.1pt" to="439.8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" strokeweight="2.4pt">
                <v:stroke linestyle="thinThin"/>
              </v:line>
            </w:pict>
          </mc:Fallback>
        </mc:AlternateContent>
      </w:r>
    </w:p>
    <w:p w14:paraId="32BAD7D5" w14:textId="77777777" w:rsidR="000966F9" w:rsidRDefault="000966F9" w:rsidP="000966F9"/>
    <w:p w14:paraId="3888C63C" w14:textId="77777777" w:rsidR="00597729" w:rsidRDefault="00597729" w:rsidP="004D4AC3">
      <w:pPr>
        <w:jc w:val="both"/>
        <w:rPr>
          <w:sz w:val="26"/>
          <w:szCs w:val="26"/>
        </w:rPr>
      </w:pPr>
    </w:p>
    <w:p w14:paraId="0F98169F" w14:textId="77777777" w:rsidR="00C74F0B" w:rsidRPr="0079045F" w:rsidRDefault="00390A24" w:rsidP="004D4AC3">
      <w:pPr>
        <w:jc w:val="both"/>
        <w:rPr>
          <w:sz w:val="26"/>
          <w:szCs w:val="26"/>
        </w:rPr>
      </w:pPr>
      <w:r w:rsidRPr="0079045F">
        <w:rPr>
          <w:sz w:val="26"/>
          <w:szCs w:val="26"/>
        </w:rPr>
        <w:t>Dear participant,</w:t>
      </w:r>
    </w:p>
    <w:p w14:paraId="58A87DF8" w14:textId="77777777" w:rsidR="00390A24" w:rsidRPr="0079045F" w:rsidRDefault="00390A24" w:rsidP="004D4AC3">
      <w:pPr>
        <w:jc w:val="both"/>
        <w:rPr>
          <w:rFonts w:cs="Arial"/>
          <w:color w:val="000000"/>
          <w:sz w:val="26"/>
          <w:szCs w:val="26"/>
        </w:rPr>
      </w:pPr>
    </w:p>
    <w:p w14:paraId="50EEC08D" w14:textId="48DA4801" w:rsidR="005874BB" w:rsidRPr="0079045F" w:rsidRDefault="00390A24" w:rsidP="004D4AC3">
      <w:pPr>
        <w:jc w:val="both"/>
        <w:rPr>
          <w:sz w:val="26"/>
          <w:szCs w:val="26"/>
        </w:rPr>
      </w:pPr>
      <w:r w:rsidRPr="0079045F">
        <w:rPr>
          <w:sz w:val="26"/>
          <w:szCs w:val="26"/>
        </w:rPr>
        <w:t xml:space="preserve">You are invited to participate in </w:t>
      </w:r>
      <w:r w:rsidR="00C80034" w:rsidRPr="0079045F">
        <w:rPr>
          <w:sz w:val="26"/>
          <w:szCs w:val="26"/>
        </w:rPr>
        <w:t>an</w:t>
      </w:r>
      <w:r w:rsidR="00E12BF8" w:rsidRPr="0079045F">
        <w:rPr>
          <w:sz w:val="26"/>
          <w:szCs w:val="26"/>
        </w:rPr>
        <w:t xml:space="preserve"> interview</w:t>
      </w:r>
      <w:r w:rsidRPr="0079045F">
        <w:rPr>
          <w:sz w:val="26"/>
          <w:szCs w:val="26"/>
        </w:rPr>
        <w:t xml:space="preserve"> </w:t>
      </w:r>
      <w:r w:rsidR="004D4AC3" w:rsidRPr="0079045F">
        <w:rPr>
          <w:sz w:val="26"/>
          <w:szCs w:val="26"/>
        </w:rPr>
        <w:t xml:space="preserve">focusing </w:t>
      </w:r>
      <w:r w:rsidR="001B3696" w:rsidRPr="0079045F">
        <w:rPr>
          <w:sz w:val="26"/>
          <w:szCs w:val="26"/>
        </w:rPr>
        <w:t xml:space="preserve">on </w:t>
      </w:r>
      <w:r w:rsidR="00390DBC" w:rsidRPr="0079045F">
        <w:rPr>
          <w:sz w:val="26"/>
          <w:szCs w:val="26"/>
        </w:rPr>
        <w:t>livestock</w:t>
      </w:r>
      <w:r w:rsidR="001B3696" w:rsidRPr="0079045F">
        <w:rPr>
          <w:sz w:val="26"/>
          <w:szCs w:val="26"/>
        </w:rPr>
        <w:t xml:space="preserve"> health and welfare </w:t>
      </w:r>
      <w:r w:rsidRPr="0079045F">
        <w:rPr>
          <w:sz w:val="26"/>
          <w:szCs w:val="26"/>
        </w:rPr>
        <w:t xml:space="preserve">as part of FIELD </w:t>
      </w:r>
      <w:r w:rsidR="001738B3" w:rsidRPr="0079045F">
        <w:rPr>
          <w:sz w:val="26"/>
          <w:szCs w:val="26"/>
        </w:rPr>
        <w:t>(</w:t>
      </w:r>
      <w:r w:rsidR="00206F88" w:rsidRPr="0079045F">
        <w:rPr>
          <w:sz w:val="26"/>
          <w:szCs w:val="26"/>
        </w:rPr>
        <w:t>Farm-level Interdisciplinary approaches to Endemic Livestock Disease</w:t>
      </w:r>
      <w:r w:rsidR="001738B3" w:rsidRPr="0079045F">
        <w:rPr>
          <w:sz w:val="26"/>
          <w:szCs w:val="26"/>
        </w:rPr>
        <w:t xml:space="preserve">), </w:t>
      </w:r>
      <w:r w:rsidR="004D4AC3" w:rsidRPr="0079045F">
        <w:rPr>
          <w:sz w:val="26"/>
          <w:szCs w:val="26"/>
        </w:rPr>
        <w:t>a four</w:t>
      </w:r>
      <w:r w:rsidR="003976C2" w:rsidRPr="0079045F">
        <w:rPr>
          <w:sz w:val="26"/>
          <w:szCs w:val="26"/>
        </w:rPr>
        <w:t>-</w:t>
      </w:r>
      <w:r w:rsidR="008E3E90" w:rsidRPr="0079045F">
        <w:rPr>
          <w:sz w:val="26"/>
          <w:szCs w:val="26"/>
        </w:rPr>
        <w:t xml:space="preserve">year </w:t>
      </w:r>
      <w:r w:rsidR="00611F30" w:rsidRPr="0079045F">
        <w:rPr>
          <w:sz w:val="26"/>
          <w:szCs w:val="26"/>
        </w:rPr>
        <w:t xml:space="preserve">research </w:t>
      </w:r>
      <w:r w:rsidR="008E3E90" w:rsidRPr="0079045F">
        <w:rPr>
          <w:sz w:val="26"/>
          <w:szCs w:val="26"/>
        </w:rPr>
        <w:t>project</w:t>
      </w:r>
      <w:r w:rsidR="001738B3" w:rsidRPr="0079045F">
        <w:rPr>
          <w:sz w:val="26"/>
          <w:szCs w:val="26"/>
        </w:rPr>
        <w:t xml:space="preserve"> funded </w:t>
      </w:r>
      <w:r w:rsidR="00390DBC" w:rsidRPr="0079045F">
        <w:rPr>
          <w:sz w:val="26"/>
          <w:szCs w:val="26"/>
        </w:rPr>
        <w:t>by the Wellcome Trust</w:t>
      </w:r>
      <w:r w:rsidR="008E3E90" w:rsidRPr="0079045F">
        <w:rPr>
          <w:sz w:val="26"/>
          <w:szCs w:val="26"/>
        </w:rPr>
        <w:t xml:space="preserve"> (2018-2022)</w:t>
      </w:r>
      <w:r w:rsidR="00390DBC" w:rsidRPr="0079045F">
        <w:rPr>
          <w:sz w:val="26"/>
          <w:szCs w:val="26"/>
        </w:rPr>
        <w:t>.</w:t>
      </w:r>
    </w:p>
    <w:p w14:paraId="137068DF" w14:textId="77777777" w:rsidR="005874BB" w:rsidRPr="0079045F" w:rsidRDefault="005874BB" w:rsidP="004D4AC3">
      <w:pPr>
        <w:ind w:firstLine="360"/>
        <w:jc w:val="both"/>
        <w:rPr>
          <w:sz w:val="26"/>
          <w:szCs w:val="26"/>
        </w:rPr>
      </w:pPr>
    </w:p>
    <w:p w14:paraId="2D9D0138" w14:textId="77777777" w:rsidR="00390A24" w:rsidRPr="0079045F" w:rsidRDefault="00390A24" w:rsidP="004D4AC3">
      <w:pPr>
        <w:jc w:val="both"/>
        <w:rPr>
          <w:b/>
          <w:sz w:val="26"/>
          <w:szCs w:val="26"/>
        </w:rPr>
      </w:pPr>
      <w:r w:rsidRPr="0079045F">
        <w:rPr>
          <w:b/>
          <w:sz w:val="26"/>
          <w:szCs w:val="26"/>
        </w:rPr>
        <w:t>What is the FIELD project?</w:t>
      </w:r>
    </w:p>
    <w:p w14:paraId="7B448826" w14:textId="23A53E2B" w:rsidR="00390A24" w:rsidRPr="0079045F" w:rsidRDefault="00390A24" w:rsidP="004D4AC3">
      <w:pPr>
        <w:jc w:val="both"/>
        <w:rPr>
          <w:sz w:val="26"/>
          <w:szCs w:val="26"/>
        </w:rPr>
      </w:pPr>
      <w:r w:rsidRPr="0079045F">
        <w:rPr>
          <w:sz w:val="26"/>
          <w:szCs w:val="26"/>
        </w:rPr>
        <w:t xml:space="preserve">The </w:t>
      </w:r>
      <w:r w:rsidR="00453BC2" w:rsidRPr="0079045F">
        <w:rPr>
          <w:sz w:val="26"/>
          <w:szCs w:val="26"/>
        </w:rPr>
        <w:t xml:space="preserve">FIELD </w:t>
      </w:r>
      <w:r w:rsidR="0079045F" w:rsidRPr="0079045F">
        <w:rPr>
          <w:sz w:val="26"/>
          <w:szCs w:val="26"/>
        </w:rPr>
        <w:t>project investigates</w:t>
      </w:r>
      <w:r w:rsidR="00390DBC" w:rsidRPr="0079045F">
        <w:rPr>
          <w:sz w:val="26"/>
          <w:szCs w:val="26"/>
        </w:rPr>
        <w:t xml:space="preserve"> livestock</w:t>
      </w:r>
      <w:r w:rsidR="005874BB" w:rsidRPr="0079045F">
        <w:rPr>
          <w:sz w:val="26"/>
          <w:szCs w:val="26"/>
        </w:rPr>
        <w:t xml:space="preserve"> health and welfare </w:t>
      </w:r>
      <w:r w:rsidR="00453BC2" w:rsidRPr="0079045F">
        <w:rPr>
          <w:sz w:val="26"/>
          <w:szCs w:val="26"/>
        </w:rPr>
        <w:t>across a range of different farming systems in the North of England</w:t>
      </w:r>
      <w:r w:rsidR="00345772" w:rsidRPr="0079045F">
        <w:rPr>
          <w:sz w:val="26"/>
          <w:szCs w:val="26"/>
        </w:rPr>
        <w:t xml:space="preserve">. </w:t>
      </w:r>
      <w:r w:rsidR="00B542DF" w:rsidRPr="0079045F">
        <w:rPr>
          <w:sz w:val="26"/>
          <w:szCs w:val="26"/>
        </w:rPr>
        <w:t>It</w:t>
      </w:r>
      <w:r w:rsidR="004D4AC3" w:rsidRPr="0079045F">
        <w:rPr>
          <w:sz w:val="26"/>
          <w:szCs w:val="26"/>
        </w:rPr>
        <w:t xml:space="preserve"> is</w:t>
      </w:r>
      <w:r w:rsidR="00345772" w:rsidRPr="0079045F">
        <w:rPr>
          <w:sz w:val="26"/>
          <w:szCs w:val="26"/>
        </w:rPr>
        <w:t xml:space="preserve"> explor</w:t>
      </w:r>
      <w:r w:rsidR="004D4AC3" w:rsidRPr="0079045F">
        <w:rPr>
          <w:sz w:val="26"/>
          <w:szCs w:val="26"/>
        </w:rPr>
        <w:t>ing</w:t>
      </w:r>
      <w:r w:rsidR="00345772" w:rsidRPr="0079045F">
        <w:rPr>
          <w:sz w:val="26"/>
          <w:szCs w:val="26"/>
        </w:rPr>
        <w:t xml:space="preserve"> pas</w:t>
      </w:r>
      <w:r w:rsidR="00390DBC" w:rsidRPr="0079045F">
        <w:rPr>
          <w:sz w:val="26"/>
          <w:szCs w:val="26"/>
        </w:rPr>
        <w:t>t and present responses to livestock</w:t>
      </w:r>
      <w:r w:rsidR="00345772" w:rsidRPr="0079045F">
        <w:rPr>
          <w:sz w:val="26"/>
          <w:szCs w:val="26"/>
        </w:rPr>
        <w:t xml:space="preserve"> health problems,</w:t>
      </w:r>
      <w:r w:rsidR="00453BC2" w:rsidRPr="0079045F">
        <w:rPr>
          <w:sz w:val="26"/>
          <w:szCs w:val="26"/>
        </w:rPr>
        <w:t xml:space="preserve"> </w:t>
      </w:r>
      <w:r w:rsidR="004D4AC3" w:rsidRPr="0079045F">
        <w:rPr>
          <w:sz w:val="26"/>
          <w:szCs w:val="26"/>
        </w:rPr>
        <w:t>in particular</w:t>
      </w:r>
      <w:r w:rsidR="00390DBC" w:rsidRPr="0079045F">
        <w:rPr>
          <w:sz w:val="26"/>
          <w:szCs w:val="26"/>
        </w:rPr>
        <w:t xml:space="preserve"> </w:t>
      </w:r>
      <w:r w:rsidR="0028192B" w:rsidRPr="0079045F">
        <w:rPr>
          <w:sz w:val="26"/>
          <w:szCs w:val="26"/>
        </w:rPr>
        <w:t xml:space="preserve">the </w:t>
      </w:r>
      <w:r w:rsidR="00390DBC" w:rsidRPr="0079045F">
        <w:rPr>
          <w:sz w:val="26"/>
          <w:szCs w:val="26"/>
        </w:rPr>
        <w:t>endemic diseases</w:t>
      </w:r>
      <w:r w:rsidR="0028192B" w:rsidRPr="0079045F">
        <w:rPr>
          <w:sz w:val="26"/>
          <w:szCs w:val="26"/>
        </w:rPr>
        <w:t xml:space="preserve"> Bovine Viral Diarrhoea (BVD) and lameness</w:t>
      </w:r>
      <w:r w:rsidR="00390DBC" w:rsidRPr="0079045F">
        <w:rPr>
          <w:sz w:val="26"/>
          <w:szCs w:val="26"/>
        </w:rPr>
        <w:t xml:space="preserve">, </w:t>
      </w:r>
      <w:r w:rsidR="00453BC2" w:rsidRPr="0079045F">
        <w:rPr>
          <w:sz w:val="26"/>
          <w:szCs w:val="26"/>
        </w:rPr>
        <w:t>and how these relate to changes in farming systems, communities and the wider world. This will</w:t>
      </w:r>
      <w:r w:rsidR="00345772" w:rsidRPr="0079045F">
        <w:rPr>
          <w:sz w:val="26"/>
          <w:szCs w:val="26"/>
        </w:rPr>
        <w:t xml:space="preserve"> </w:t>
      </w:r>
      <w:r w:rsidR="004D4AC3" w:rsidRPr="0079045F">
        <w:rPr>
          <w:sz w:val="26"/>
          <w:szCs w:val="26"/>
        </w:rPr>
        <w:t>aid in the better</w:t>
      </w:r>
      <w:r w:rsidR="00345772" w:rsidRPr="0079045F">
        <w:rPr>
          <w:sz w:val="26"/>
          <w:szCs w:val="26"/>
        </w:rPr>
        <w:t xml:space="preserve"> understand</w:t>
      </w:r>
      <w:r w:rsidR="004D4AC3" w:rsidRPr="0079045F">
        <w:rPr>
          <w:sz w:val="26"/>
          <w:szCs w:val="26"/>
        </w:rPr>
        <w:t>ing</w:t>
      </w:r>
      <w:r w:rsidR="00345772" w:rsidRPr="0079045F">
        <w:rPr>
          <w:sz w:val="26"/>
          <w:szCs w:val="26"/>
        </w:rPr>
        <w:t xml:space="preserve"> and develop</w:t>
      </w:r>
      <w:r w:rsidR="004D4AC3" w:rsidRPr="0079045F">
        <w:rPr>
          <w:sz w:val="26"/>
          <w:szCs w:val="26"/>
        </w:rPr>
        <w:t>ment of</w:t>
      </w:r>
      <w:r w:rsidR="00345772" w:rsidRPr="0079045F">
        <w:rPr>
          <w:sz w:val="26"/>
          <w:szCs w:val="26"/>
        </w:rPr>
        <w:t xml:space="preserve"> approaches to managing </w:t>
      </w:r>
      <w:r w:rsidR="00390DBC" w:rsidRPr="0079045F">
        <w:rPr>
          <w:sz w:val="26"/>
          <w:szCs w:val="26"/>
        </w:rPr>
        <w:t xml:space="preserve">these </w:t>
      </w:r>
      <w:r w:rsidR="004D4AC3" w:rsidRPr="0079045F">
        <w:rPr>
          <w:sz w:val="26"/>
          <w:szCs w:val="26"/>
        </w:rPr>
        <w:t>diseases</w:t>
      </w:r>
      <w:r w:rsidR="002C3DF9" w:rsidRPr="0079045F">
        <w:rPr>
          <w:sz w:val="26"/>
          <w:szCs w:val="26"/>
        </w:rPr>
        <w:t xml:space="preserve">, </w:t>
      </w:r>
      <w:r w:rsidR="00633B87" w:rsidRPr="0079045F">
        <w:rPr>
          <w:sz w:val="26"/>
          <w:szCs w:val="26"/>
        </w:rPr>
        <w:t>increasing</w:t>
      </w:r>
      <w:r w:rsidR="002C3DF9" w:rsidRPr="0079045F">
        <w:rPr>
          <w:sz w:val="26"/>
          <w:szCs w:val="26"/>
        </w:rPr>
        <w:t xml:space="preserve"> public and scientific knowledge in this area</w:t>
      </w:r>
      <w:r w:rsidR="00345772" w:rsidRPr="0079045F">
        <w:rPr>
          <w:sz w:val="26"/>
          <w:szCs w:val="26"/>
        </w:rPr>
        <w:t xml:space="preserve">. </w:t>
      </w:r>
    </w:p>
    <w:p w14:paraId="0F280C99" w14:textId="4DAB95CD" w:rsidR="00390A24" w:rsidRPr="0079045F" w:rsidRDefault="00390A24" w:rsidP="004D4AC3">
      <w:pPr>
        <w:jc w:val="both"/>
        <w:rPr>
          <w:b/>
          <w:sz w:val="26"/>
          <w:szCs w:val="26"/>
        </w:rPr>
      </w:pPr>
    </w:p>
    <w:p w14:paraId="18E11370" w14:textId="372D44E8" w:rsidR="00393F79" w:rsidRPr="0079045F" w:rsidRDefault="00390A24" w:rsidP="004D4AC3">
      <w:pPr>
        <w:jc w:val="both"/>
        <w:rPr>
          <w:b/>
          <w:sz w:val="26"/>
          <w:szCs w:val="26"/>
        </w:rPr>
      </w:pPr>
      <w:r w:rsidRPr="0079045F">
        <w:rPr>
          <w:b/>
          <w:sz w:val="26"/>
          <w:szCs w:val="26"/>
        </w:rPr>
        <w:t>W</w:t>
      </w:r>
      <w:r w:rsidR="00393F79" w:rsidRPr="0079045F">
        <w:rPr>
          <w:b/>
          <w:sz w:val="26"/>
          <w:szCs w:val="26"/>
        </w:rPr>
        <w:t>ho is involved in the project?</w:t>
      </w:r>
    </w:p>
    <w:p w14:paraId="6D88900B" w14:textId="790932B0" w:rsidR="00393F79" w:rsidRPr="0079045F" w:rsidRDefault="00393F79" w:rsidP="004D4AC3">
      <w:pPr>
        <w:jc w:val="both"/>
        <w:rPr>
          <w:sz w:val="26"/>
          <w:szCs w:val="26"/>
        </w:rPr>
      </w:pPr>
      <w:r w:rsidRPr="0079045F">
        <w:rPr>
          <w:sz w:val="26"/>
          <w:szCs w:val="26"/>
        </w:rPr>
        <w:t xml:space="preserve">The project consists of a 13 strong team of academics from </w:t>
      </w:r>
      <w:r w:rsidR="0028192B" w:rsidRPr="0079045F">
        <w:rPr>
          <w:sz w:val="26"/>
          <w:szCs w:val="26"/>
        </w:rPr>
        <w:t>six</w:t>
      </w:r>
      <w:r w:rsidRPr="0079045F">
        <w:rPr>
          <w:sz w:val="26"/>
          <w:szCs w:val="26"/>
        </w:rPr>
        <w:t xml:space="preserve"> Universities (the universities of </w:t>
      </w:r>
      <w:r w:rsidR="0023404D">
        <w:rPr>
          <w:sz w:val="26"/>
          <w:szCs w:val="26"/>
        </w:rPr>
        <w:t xml:space="preserve">Lincoln, </w:t>
      </w:r>
      <w:r w:rsidRPr="0079045F">
        <w:rPr>
          <w:sz w:val="26"/>
          <w:szCs w:val="26"/>
        </w:rPr>
        <w:t xml:space="preserve">Newcastle, Hull, Glasgow, Edinburgh and Leeds Trinity) who </w:t>
      </w:r>
      <w:r w:rsidR="00633B87" w:rsidRPr="0079045F">
        <w:rPr>
          <w:sz w:val="26"/>
          <w:szCs w:val="26"/>
        </w:rPr>
        <w:t>are</w:t>
      </w:r>
      <w:r w:rsidRPr="0079045F">
        <w:rPr>
          <w:sz w:val="26"/>
          <w:szCs w:val="26"/>
        </w:rPr>
        <w:t xml:space="preserve"> investigat</w:t>
      </w:r>
      <w:r w:rsidR="00633B87" w:rsidRPr="0079045F">
        <w:rPr>
          <w:sz w:val="26"/>
          <w:szCs w:val="26"/>
        </w:rPr>
        <w:t>ing</w:t>
      </w:r>
      <w:r w:rsidRPr="0079045F">
        <w:rPr>
          <w:sz w:val="26"/>
          <w:szCs w:val="26"/>
        </w:rPr>
        <w:t xml:space="preserve"> the historical, social, economic and epidemiological aspects of animal health. The team </w:t>
      </w:r>
      <w:r w:rsidR="00B542DF" w:rsidRPr="0079045F">
        <w:rPr>
          <w:sz w:val="26"/>
          <w:szCs w:val="26"/>
        </w:rPr>
        <w:t>are</w:t>
      </w:r>
      <w:r w:rsidRPr="0079045F">
        <w:rPr>
          <w:sz w:val="26"/>
          <w:szCs w:val="26"/>
        </w:rPr>
        <w:t xml:space="preserve"> guided by a steering group including</w:t>
      </w:r>
      <w:r w:rsidR="0028192B" w:rsidRPr="0079045F">
        <w:rPr>
          <w:sz w:val="26"/>
          <w:szCs w:val="26"/>
        </w:rPr>
        <w:t>,</w:t>
      </w:r>
      <w:r w:rsidRPr="0079045F">
        <w:rPr>
          <w:sz w:val="26"/>
          <w:szCs w:val="26"/>
        </w:rPr>
        <w:t xml:space="preserve"> veterinary practitioners and key industry bodies to ensure the relevance of the research and findings.</w:t>
      </w:r>
    </w:p>
    <w:p w14:paraId="7E828ECB" w14:textId="77777777" w:rsidR="00393F79" w:rsidRPr="0079045F" w:rsidRDefault="00393F79" w:rsidP="004D4AC3">
      <w:pPr>
        <w:jc w:val="both"/>
        <w:rPr>
          <w:b/>
          <w:sz w:val="26"/>
          <w:szCs w:val="26"/>
        </w:rPr>
      </w:pPr>
    </w:p>
    <w:p w14:paraId="0E78078D" w14:textId="52FC5AAD" w:rsidR="00390A24" w:rsidRPr="0079045F" w:rsidRDefault="00393F79" w:rsidP="004D4AC3">
      <w:pPr>
        <w:jc w:val="both"/>
        <w:rPr>
          <w:b/>
          <w:sz w:val="26"/>
          <w:szCs w:val="26"/>
        </w:rPr>
      </w:pPr>
      <w:r w:rsidRPr="0079045F">
        <w:rPr>
          <w:b/>
          <w:sz w:val="26"/>
          <w:szCs w:val="26"/>
        </w:rPr>
        <w:t>W</w:t>
      </w:r>
      <w:r w:rsidR="00390A24" w:rsidRPr="0079045F">
        <w:rPr>
          <w:b/>
          <w:sz w:val="26"/>
          <w:szCs w:val="26"/>
        </w:rPr>
        <w:t xml:space="preserve">hat is the </w:t>
      </w:r>
      <w:r w:rsidR="00C80034" w:rsidRPr="0079045F">
        <w:rPr>
          <w:b/>
          <w:sz w:val="26"/>
          <w:szCs w:val="26"/>
        </w:rPr>
        <w:t>interview</w:t>
      </w:r>
      <w:r w:rsidR="00390A24" w:rsidRPr="0079045F">
        <w:rPr>
          <w:b/>
          <w:sz w:val="26"/>
          <w:szCs w:val="26"/>
        </w:rPr>
        <w:t xml:space="preserve"> about?</w:t>
      </w:r>
    </w:p>
    <w:p w14:paraId="4FECDFC1" w14:textId="59B2F6F5" w:rsidR="0036277E" w:rsidRDefault="00390A24" w:rsidP="0023404D">
      <w:pPr>
        <w:jc w:val="both"/>
        <w:rPr>
          <w:sz w:val="26"/>
          <w:szCs w:val="26"/>
        </w:rPr>
      </w:pPr>
      <w:r w:rsidRPr="0079045F">
        <w:rPr>
          <w:sz w:val="26"/>
          <w:szCs w:val="26"/>
        </w:rPr>
        <w:t xml:space="preserve">The </w:t>
      </w:r>
      <w:r w:rsidR="00C80034" w:rsidRPr="0079045F">
        <w:rPr>
          <w:sz w:val="26"/>
          <w:szCs w:val="26"/>
        </w:rPr>
        <w:t xml:space="preserve">interview </w:t>
      </w:r>
      <w:r w:rsidR="00851BA7" w:rsidRPr="0079045F">
        <w:rPr>
          <w:sz w:val="26"/>
          <w:szCs w:val="26"/>
        </w:rPr>
        <w:t xml:space="preserve">will explore your </w:t>
      </w:r>
      <w:r w:rsidR="0028192B" w:rsidRPr="0079045F">
        <w:rPr>
          <w:sz w:val="26"/>
          <w:szCs w:val="26"/>
        </w:rPr>
        <w:t xml:space="preserve">background and </w:t>
      </w:r>
      <w:r w:rsidR="00851BA7" w:rsidRPr="0079045F">
        <w:rPr>
          <w:sz w:val="26"/>
          <w:szCs w:val="26"/>
        </w:rPr>
        <w:t xml:space="preserve">role on the farm, BVD and lameness, </w:t>
      </w:r>
      <w:r w:rsidR="0028192B" w:rsidRPr="0079045F">
        <w:rPr>
          <w:sz w:val="26"/>
          <w:szCs w:val="26"/>
        </w:rPr>
        <w:t xml:space="preserve">how you </w:t>
      </w:r>
      <w:r w:rsidR="00967485" w:rsidRPr="0079045F">
        <w:rPr>
          <w:sz w:val="26"/>
          <w:szCs w:val="26"/>
        </w:rPr>
        <w:t>acquire</w:t>
      </w:r>
      <w:r w:rsidR="0028192B" w:rsidRPr="0079045F">
        <w:rPr>
          <w:sz w:val="26"/>
          <w:szCs w:val="26"/>
        </w:rPr>
        <w:t xml:space="preserve"> and share information</w:t>
      </w:r>
      <w:r w:rsidR="00695F9D" w:rsidRPr="0079045F">
        <w:rPr>
          <w:sz w:val="26"/>
          <w:szCs w:val="26"/>
        </w:rPr>
        <w:t xml:space="preserve"> and your thoughts on farming more generally</w:t>
      </w:r>
      <w:r w:rsidR="00E94640" w:rsidRPr="0079045F">
        <w:rPr>
          <w:sz w:val="26"/>
          <w:szCs w:val="26"/>
        </w:rPr>
        <w:t>.</w:t>
      </w:r>
      <w:r w:rsidR="00525AFC" w:rsidRPr="0079045F">
        <w:rPr>
          <w:sz w:val="26"/>
          <w:szCs w:val="26"/>
        </w:rPr>
        <w:t xml:space="preserve"> It will ask you to think about these questions in relation to the cattle and/or sheep that you keep on your farm</w:t>
      </w:r>
      <w:r w:rsidR="00C80034" w:rsidRPr="0079045F">
        <w:rPr>
          <w:sz w:val="26"/>
          <w:szCs w:val="26"/>
        </w:rPr>
        <w:t xml:space="preserve">. </w:t>
      </w:r>
      <w:r w:rsidR="0023404D">
        <w:rPr>
          <w:sz w:val="26"/>
          <w:szCs w:val="26"/>
        </w:rPr>
        <w:t>It will also touch on how the current Covid-19 lockdown is impacting you, your role</w:t>
      </w:r>
      <w:r w:rsidR="008F131F">
        <w:rPr>
          <w:sz w:val="26"/>
          <w:szCs w:val="26"/>
        </w:rPr>
        <w:t>,</w:t>
      </w:r>
      <w:r w:rsidR="0023404D">
        <w:rPr>
          <w:sz w:val="26"/>
          <w:szCs w:val="26"/>
        </w:rPr>
        <w:t xml:space="preserve"> and the </w:t>
      </w:r>
      <w:r w:rsidR="000A55A9">
        <w:rPr>
          <w:sz w:val="26"/>
          <w:szCs w:val="26"/>
        </w:rPr>
        <w:t xml:space="preserve">wider </w:t>
      </w:r>
      <w:r w:rsidR="0023404D">
        <w:rPr>
          <w:sz w:val="26"/>
          <w:szCs w:val="26"/>
        </w:rPr>
        <w:t xml:space="preserve">farming industry. </w:t>
      </w:r>
      <w:r w:rsidR="00C80034" w:rsidRPr="0079045F">
        <w:rPr>
          <w:sz w:val="26"/>
          <w:szCs w:val="26"/>
        </w:rPr>
        <w:t xml:space="preserve">The interview </w:t>
      </w:r>
      <w:r w:rsidR="00B542DF" w:rsidRPr="0079045F">
        <w:rPr>
          <w:sz w:val="26"/>
          <w:szCs w:val="26"/>
        </w:rPr>
        <w:t>will</w:t>
      </w:r>
      <w:r w:rsidR="001B3696" w:rsidRPr="0079045F">
        <w:rPr>
          <w:sz w:val="26"/>
          <w:szCs w:val="26"/>
        </w:rPr>
        <w:t xml:space="preserve"> last </w:t>
      </w:r>
      <w:r w:rsidR="0028192B" w:rsidRPr="0079045F">
        <w:rPr>
          <w:sz w:val="26"/>
          <w:szCs w:val="26"/>
        </w:rPr>
        <w:t>approximately</w:t>
      </w:r>
      <w:r w:rsidR="001B3696" w:rsidRPr="0079045F">
        <w:rPr>
          <w:sz w:val="26"/>
          <w:szCs w:val="26"/>
        </w:rPr>
        <w:t xml:space="preserve"> </w:t>
      </w:r>
      <w:r w:rsidR="00AB66A4" w:rsidRPr="0079045F">
        <w:rPr>
          <w:sz w:val="26"/>
          <w:szCs w:val="26"/>
        </w:rPr>
        <w:t>two</w:t>
      </w:r>
      <w:r w:rsidR="002C3DF9" w:rsidRPr="0079045F">
        <w:rPr>
          <w:sz w:val="26"/>
          <w:szCs w:val="26"/>
        </w:rPr>
        <w:t xml:space="preserve"> hour</w:t>
      </w:r>
      <w:r w:rsidR="00AB66A4" w:rsidRPr="0079045F">
        <w:rPr>
          <w:sz w:val="26"/>
          <w:szCs w:val="26"/>
        </w:rPr>
        <w:t>s</w:t>
      </w:r>
      <w:r w:rsidR="002C3DF9" w:rsidRPr="0079045F">
        <w:rPr>
          <w:sz w:val="26"/>
          <w:szCs w:val="26"/>
        </w:rPr>
        <w:t xml:space="preserve">, and will be </w:t>
      </w:r>
      <w:r w:rsidR="00E000BE" w:rsidRPr="0079045F">
        <w:rPr>
          <w:sz w:val="26"/>
          <w:szCs w:val="26"/>
        </w:rPr>
        <w:t>carried out</w:t>
      </w:r>
      <w:r w:rsidR="002C3DF9" w:rsidRPr="0079045F">
        <w:rPr>
          <w:sz w:val="26"/>
          <w:szCs w:val="26"/>
        </w:rPr>
        <w:t xml:space="preserve"> by</w:t>
      </w:r>
      <w:r w:rsidR="001B3696" w:rsidRPr="0079045F">
        <w:rPr>
          <w:sz w:val="26"/>
          <w:szCs w:val="26"/>
        </w:rPr>
        <w:t xml:space="preserve"> </w:t>
      </w:r>
      <w:r w:rsidR="00C80034" w:rsidRPr="0079045F">
        <w:rPr>
          <w:sz w:val="26"/>
          <w:szCs w:val="26"/>
        </w:rPr>
        <w:t>members of the research team from either</w:t>
      </w:r>
      <w:r w:rsidR="00F868D0" w:rsidRPr="0079045F">
        <w:rPr>
          <w:sz w:val="26"/>
          <w:szCs w:val="26"/>
        </w:rPr>
        <w:t xml:space="preserve"> Newcastle </w:t>
      </w:r>
      <w:r w:rsidR="00C80034" w:rsidRPr="0079045F">
        <w:rPr>
          <w:sz w:val="26"/>
          <w:szCs w:val="26"/>
        </w:rPr>
        <w:t xml:space="preserve">or Hull </w:t>
      </w:r>
      <w:r w:rsidR="00BD4383" w:rsidRPr="0079045F">
        <w:rPr>
          <w:sz w:val="26"/>
          <w:szCs w:val="26"/>
        </w:rPr>
        <w:t>u</w:t>
      </w:r>
      <w:r w:rsidR="00F868D0" w:rsidRPr="0079045F">
        <w:rPr>
          <w:sz w:val="26"/>
          <w:szCs w:val="26"/>
        </w:rPr>
        <w:t>niversit</w:t>
      </w:r>
      <w:r w:rsidR="00BD4383" w:rsidRPr="0079045F">
        <w:rPr>
          <w:sz w:val="26"/>
          <w:szCs w:val="26"/>
        </w:rPr>
        <w:t>ies</w:t>
      </w:r>
      <w:r w:rsidR="001B3696" w:rsidRPr="0079045F">
        <w:rPr>
          <w:sz w:val="26"/>
          <w:szCs w:val="26"/>
        </w:rPr>
        <w:t>.</w:t>
      </w:r>
      <w:r w:rsidR="00397E37" w:rsidRPr="0079045F">
        <w:rPr>
          <w:sz w:val="26"/>
          <w:szCs w:val="26"/>
        </w:rPr>
        <w:t xml:space="preserve"> The interview will take place </w:t>
      </w:r>
      <w:r w:rsidR="0023404D">
        <w:rPr>
          <w:sz w:val="26"/>
          <w:szCs w:val="26"/>
        </w:rPr>
        <w:t xml:space="preserve">over the phone, or internet </w:t>
      </w:r>
      <w:r w:rsidR="00C217B9" w:rsidRPr="0079045F">
        <w:rPr>
          <w:sz w:val="26"/>
          <w:szCs w:val="26"/>
        </w:rPr>
        <w:t>and will be recorded using a dictaphone</w:t>
      </w:r>
      <w:r w:rsidR="00397E37" w:rsidRPr="0079045F">
        <w:rPr>
          <w:sz w:val="26"/>
          <w:szCs w:val="26"/>
        </w:rPr>
        <w:t xml:space="preserve">. </w:t>
      </w:r>
      <w:r w:rsidR="007869C8" w:rsidRPr="0079045F">
        <w:rPr>
          <w:sz w:val="26"/>
          <w:szCs w:val="26"/>
        </w:rPr>
        <w:t>You d</w:t>
      </w:r>
      <w:r w:rsidR="00D07085">
        <w:rPr>
          <w:sz w:val="26"/>
          <w:szCs w:val="26"/>
        </w:rPr>
        <w:t>o not have to answer all of the</w:t>
      </w:r>
      <w:r w:rsidR="007869C8" w:rsidRPr="0079045F">
        <w:rPr>
          <w:sz w:val="26"/>
          <w:szCs w:val="26"/>
        </w:rPr>
        <w:t xml:space="preserve"> questions, and you are free to withdraw from the study</w:t>
      </w:r>
      <w:r w:rsidR="009C1127" w:rsidRPr="0079045F">
        <w:rPr>
          <w:sz w:val="26"/>
          <w:szCs w:val="26"/>
        </w:rPr>
        <w:t xml:space="preserve"> </w:t>
      </w:r>
      <w:r w:rsidR="00B05DC4" w:rsidRPr="0079045F">
        <w:rPr>
          <w:sz w:val="26"/>
          <w:szCs w:val="26"/>
        </w:rPr>
        <w:t xml:space="preserve">during </w:t>
      </w:r>
      <w:r w:rsidR="00C80034" w:rsidRPr="0079045F">
        <w:rPr>
          <w:sz w:val="26"/>
          <w:szCs w:val="26"/>
        </w:rPr>
        <w:t>the interview</w:t>
      </w:r>
      <w:r w:rsidR="009C1127" w:rsidRPr="0079045F">
        <w:rPr>
          <w:sz w:val="26"/>
          <w:szCs w:val="26"/>
        </w:rPr>
        <w:t xml:space="preserve"> process</w:t>
      </w:r>
      <w:r w:rsidR="00B05DC4" w:rsidRPr="0079045F">
        <w:rPr>
          <w:sz w:val="26"/>
          <w:szCs w:val="26"/>
        </w:rPr>
        <w:t>, without any penalty.</w:t>
      </w:r>
      <w:r w:rsidR="00397E37" w:rsidRPr="0079045F">
        <w:rPr>
          <w:sz w:val="26"/>
          <w:szCs w:val="26"/>
        </w:rPr>
        <w:t xml:space="preserve"> </w:t>
      </w:r>
    </w:p>
    <w:p w14:paraId="7484AA42" w14:textId="77777777" w:rsidR="0023404D" w:rsidRDefault="0023404D" w:rsidP="0023404D">
      <w:pPr>
        <w:jc w:val="both"/>
        <w:rPr>
          <w:sz w:val="26"/>
          <w:szCs w:val="26"/>
        </w:rPr>
        <w:sectPr w:rsidR="0023404D" w:rsidSect="007D4967">
          <w:pgSz w:w="11906" w:h="16838"/>
          <w:pgMar w:top="1440" w:right="1416" w:bottom="1440" w:left="1440" w:header="708" w:footer="708" w:gutter="0"/>
          <w:cols w:space="708"/>
          <w:docGrid w:linePitch="360"/>
        </w:sectPr>
      </w:pPr>
    </w:p>
    <w:p w14:paraId="38BD9668" w14:textId="00633E7B" w:rsidR="004D4AC3" w:rsidRPr="0079045F" w:rsidRDefault="00390A24" w:rsidP="004D4AC3">
      <w:pPr>
        <w:jc w:val="both"/>
        <w:rPr>
          <w:sz w:val="26"/>
          <w:szCs w:val="26"/>
        </w:rPr>
      </w:pPr>
      <w:r w:rsidRPr="0079045F">
        <w:rPr>
          <w:b/>
          <w:sz w:val="26"/>
          <w:szCs w:val="26"/>
        </w:rPr>
        <w:lastRenderedPageBreak/>
        <w:t>What benefits are there from my participation?</w:t>
      </w:r>
    </w:p>
    <w:p w14:paraId="0167D8E3" w14:textId="7ECAF0BE" w:rsidR="00C80034" w:rsidRPr="0079045F" w:rsidRDefault="00390A24" w:rsidP="004D4AC3">
      <w:pPr>
        <w:jc w:val="both"/>
        <w:rPr>
          <w:sz w:val="26"/>
          <w:szCs w:val="26"/>
        </w:rPr>
      </w:pPr>
      <w:r w:rsidRPr="0079045F">
        <w:rPr>
          <w:sz w:val="26"/>
          <w:szCs w:val="26"/>
        </w:rPr>
        <w:t xml:space="preserve">By participating </w:t>
      </w:r>
      <w:r w:rsidR="00201F85" w:rsidRPr="0079045F">
        <w:rPr>
          <w:sz w:val="26"/>
          <w:szCs w:val="26"/>
        </w:rPr>
        <w:t xml:space="preserve">you </w:t>
      </w:r>
      <w:r w:rsidR="000B789F" w:rsidRPr="0079045F">
        <w:rPr>
          <w:sz w:val="26"/>
          <w:szCs w:val="26"/>
        </w:rPr>
        <w:t>are</w:t>
      </w:r>
      <w:r w:rsidR="00201F85" w:rsidRPr="0079045F">
        <w:rPr>
          <w:sz w:val="26"/>
          <w:szCs w:val="26"/>
        </w:rPr>
        <w:t xml:space="preserve"> </w:t>
      </w:r>
      <w:r w:rsidR="0013234A" w:rsidRPr="0079045F">
        <w:rPr>
          <w:sz w:val="26"/>
          <w:szCs w:val="26"/>
        </w:rPr>
        <w:t>help</w:t>
      </w:r>
      <w:r w:rsidR="000B789F" w:rsidRPr="0079045F">
        <w:rPr>
          <w:sz w:val="26"/>
          <w:szCs w:val="26"/>
        </w:rPr>
        <w:t>ing</w:t>
      </w:r>
      <w:r w:rsidR="0013234A" w:rsidRPr="0079045F">
        <w:rPr>
          <w:sz w:val="26"/>
          <w:szCs w:val="26"/>
        </w:rPr>
        <w:t xml:space="preserve"> </w:t>
      </w:r>
      <w:r w:rsidR="007D4967" w:rsidRPr="0079045F">
        <w:rPr>
          <w:sz w:val="26"/>
          <w:szCs w:val="26"/>
        </w:rPr>
        <w:t>the project to tackle a task in the public interest. Namely, you are aiding in the development of</w:t>
      </w:r>
      <w:r w:rsidR="0013234A" w:rsidRPr="0079045F">
        <w:rPr>
          <w:sz w:val="26"/>
          <w:szCs w:val="26"/>
        </w:rPr>
        <w:t xml:space="preserve"> a greater understanding of </w:t>
      </w:r>
      <w:r w:rsidR="000B789F" w:rsidRPr="0079045F">
        <w:rPr>
          <w:sz w:val="26"/>
          <w:szCs w:val="26"/>
        </w:rPr>
        <w:t xml:space="preserve">livestock </w:t>
      </w:r>
      <w:r w:rsidR="0013234A" w:rsidRPr="0079045F">
        <w:rPr>
          <w:sz w:val="26"/>
          <w:szCs w:val="26"/>
        </w:rPr>
        <w:t>health and welfare in the region.</w:t>
      </w:r>
      <w:r w:rsidR="00D70920" w:rsidRPr="0079045F">
        <w:rPr>
          <w:sz w:val="26"/>
          <w:szCs w:val="26"/>
        </w:rPr>
        <w:t xml:space="preserve"> Following </w:t>
      </w:r>
      <w:r w:rsidR="00CE46C9" w:rsidRPr="0079045F">
        <w:rPr>
          <w:sz w:val="26"/>
          <w:szCs w:val="26"/>
        </w:rPr>
        <w:t xml:space="preserve">collection and analysis of the data, </w:t>
      </w:r>
      <w:r w:rsidR="00D70920" w:rsidRPr="0079045F">
        <w:rPr>
          <w:sz w:val="26"/>
          <w:szCs w:val="26"/>
        </w:rPr>
        <w:t>we will provide you with a</w:t>
      </w:r>
      <w:r w:rsidR="00945552">
        <w:rPr>
          <w:sz w:val="26"/>
          <w:szCs w:val="26"/>
        </w:rPr>
        <w:t>n anonymised</w:t>
      </w:r>
      <w:r w:rsidR="00D70920" w:rsidRPr="0079045F">
        <w:rPr>
          <w:sz w:val="26"/>
          <w:szCs w:val="26"/>
        </w:rPr>
        <w:t xml:space="preserve"> summary of the findings from all </w:t>
      </w:r>
      <w:r w:rsidR="00C217B9" w:rsidRPr="0079045F">
        <w:rPr>
          <w:sz w:val="26"/>
          <w:szCs w:val="26"/>
        </w:rPr>
        <w:t>interviews conducted</w:t>
      </w:r>
      <w:r w:rsidR="00D70920" w:rsidRPr="0079045F">
        <w:rPr>
          <w:sz w:val="26"/>
          <w:szCs w:val="26"/>
        </w:rPr>
        <w:t>, so that you can see what</w:t>
      </w:r>
      <w:r w:rsidR="00CE46C9" w:rsidRPr="0079045F">
        <w:rPr>
          <w:sz w:val="26"/>
          <w:szCs w:val="26"/>
        </w:rPr>
        <w:t xml:space="preserve"> concerns</w:t>
      </w:r>
      <w:r w:rsidR="00D70920" w:rsidRPr="0079045F">
        <w:rPr>
          <w:sz w:val="26"/>
          <w:szCs w:val="26"/>
        </w:rPr>
        <w:t xml:space="preserve"> </w:t>
      </w:r>
      <w:r w:rsidR="001B3696" w:rsidRPr="0079045F">
        <w:rPr>
          <w:sz w:val="26"/>
          <w:szCs w:val="26"/>
        </w:rPr>
        <w:t>other farmers</w:t>
      </w:r>
      <w:r w:rsidR="00CE46C9" w:rsidRPr="0079045F">
        <w:rPr>
          <w:sz w:val="26"/>
          <w:szCs w:val="26"/>
        </w:rPr>
        <w:t xml:space="preserve"> have</w:t>
      </w:r>
      <w:r w:rsidR="001B3696" w:rsidRPr="0079045F">
        <w:rPr>
          <w:sz w:val="26"/>
          <w:szCs w:val="26"/>
        </w:rPr>
        <w:t xml:space="preserve">, and what </w:t>
      </w:r>
      <w:r w:rsidR="00CE46C9" w:rsidRPr="0079045F">
        <w:rPr>
          <w:sz w:val="26"/>
          <w:szCs w:val="26"/>
        </w:rPr>
        <w:t xml:space="preserve">other farmers in </w:t>
      </w:r>
      <w:r w:rsidR="00D70920" w:rsidRPr="0079045F">
        <w:rPr>
          <w:sz w:val="26"/>
          <w:szCs w:val="26"/>
        </w:rPr>
        <w:t>the region</w:t>
      </w:r>
      <w:r w:rsidR="00CA273D" w:rsidRPr="0079045F">
        <w:rPr>
          <w:sz w:val="26"/>
          <w:szCs w:val="26"/>
        </w:rPr>
        <w:t xml:space="preserve"> </w:t>
      </w:r>
      <w:r w:rsidR="00CE46C9" w:rsidRPr="0079045F">
        <w:rPr>
          <w:sz w:val="26"/>
          <w:szCs w:val="26"/>
        </w:rPr>
        <w:t xml:space="preserve">are doing </w:t>
      </w:r>
      <w:r w:rsidR="00CA273D" w:rsidRPr="0079045F">
        <w:rPr>
          <w:sz w:val="26"/>
          <w:szCs w:val="26"/>
        </w:rPr>
        <w:t>in relation to</w:t>
      </w:r>
      <w:r w:rsidR="00CE46C9" w:rsidRPr="0079045F">
        <w:rPr>
          <w:sz w:val="26"/>
          <w:szCs w:val="26"/>
        </w:rPr>
        <w:t xml:space="preserve"> livestock health and welfare</w:t>
      </w:r>
      <w:r w:rsidR="000568D5" w:rsidRPr="0079045F">
        <w:rPr>
          <w:sz w:val="26"/>
          <w:szCs w:val="26"/>
        </w:rPr>
        <w:t>.</w:t>
      </w:r>
      <w:r w:rsidR="00105DEC" w:rsidRPr="0079045F">
        <w:rPr>
          <w:sz w:val="26"/>
          <w:szCs w:val="26"/>
        </w:rPr>
        <w:t xml:space="preserve"> The results of the </w:t>
      </w:r>
      <w:r w:rsidR="00C80034" w:rsidRPr="0079045F">
        <w:rPr>
          <w:sz w:val="26"/>
          <w:szCs w:val="26"/>
        </w:rPr>
        <w:t>interviews</w:t>
      </w:r>
      <w:r w:rsidR="00105DEC" w:rsidRPr="0079045F">
        <w:rPr>
          <w:sz w:val="26"/>
          <w:szCs w:val="26"/>
        </w:rPr>
        <w:t xml:space="preserve"> will also c</w:t>
      </w:r>
      <w:r w:rsidR="000B789F" w:rsidRPr="0079045F">
        <w:rPr>
          <w:sz w:val="26"/>
          <w:szCs w:val="26"/>
        </w:rPr>
        <w:t>ontribut</w:t>
      </w:r>
      <w:r w:rsidR="00105DEC" w:rsidRPr="0079045F">
        <w:rPr>
          <w:sz w:val="26"/>
          <w:szCs w:val="26"/>
        </w:rPr>
        <w:t>e</w:t>
      </w:r>
      <w:r w:rsidR="000B789F" w:rsidRPr="0079045F">
        <w:rPr>
          <w:sz w:val="26"/>
          <w:szCs w:val="26"/>
        </w:rPr>
        <w:t xml:space="preserve"> to</w:t>
      </w:r>
      <w:r w:rsidR="00105DEC" w:rsidRPr="0079045F">
        <w:rPr>
          <w:sz w:val="26"/>
          <w:szCs w:val="26"/>
        </w:rPr>
        <w:t xml:space="preserve"> the </w:t>
      </w:r>
      <w:r w:rsidR="003232FC" w:rsidRPr="0079045F">
        <w:rPr>
          <w:sz w:val="26"/>
          <w:szCs w:val="26"/>
        </w:rPr>
        <w:t>body of knowledge</w:t>
      </w:r>
      <w:r w:rsidR="00293EDF" w:rsidRPr="0079045F">
        <w:rPr>
          <w:sz w:val="26"/>
          <w:szCs w:val="26"/>
        </w:rPr>
        <w:t xml:space="preserve"> towards,</w:t>
      </w:r>
      <w:r w:rsidR="003232FC" w:rsidRPr="0079045F">
        <w:rPr>
          <w:sz w:val="26"/>
          <w:szCs w:val="26"/>
        </w:rPr>
        <w:t xml:space="preserve"> and </w:t>
      </w:r>
      <w:r w:rsidR="00105DEC" w:rsidRPr="0079045F">
        <w:rPr>
          <w:sz w:val="26"/>
          <w:szCs w:val="26"/>
        </w:rPr>
        <w:t>development of</w:t>
      </w:r>
      <w:r w:rsidR="00061388" w:rsidRPr="0079045F">
        <w:rPr>
          <w:sz w:val="26"/>
          <w:szCs w:val="26"/>
        </w:rPr>
        <w:t xml:space="preserve"> </w:t>
      </w:r>
      <w:r w:rsidR="00F868D0" w:rsidRPr="0079045F">
        <w:rPr>
          <w:sz w:val="26"/>
          <w:szCs w:val="26"/>
        </w:rPr>
        <w:t xml:space="preserve">recommendations </w:t>
      </w:r>
      <w:r w:rsidR="00CE46C9" w:rsidRPr="0079045F">
        <w:rPr>
          <w:sz w:val="26"/>
          <w:szCs w:val="26"/>
        </w:rPr>
        <w:t>for</w:t>
      </w:r>
      <w:r w:rsidR="00293EDF" w:rsidRPr="0079045F">
        <w:rPr>
          <w:sz w:val="26"/>
          <w:szCs w:val="26"/>
        </w:rPr>
        <w:t>,</w:t>
      </w:r>
      <w:r w:rsidR="00CE46C9" w:rsidRPr="0079045F">
        <w:rPr>
          <w:sz w:val="26"/>
          <w:szCs w:val="26"/>
        </w:rPr>
        <w:t xml:space="preserve"> </w:t>
      </w:r>
      <w:r w:rsidR="003232FC" w:rsidRPr="0079045F">
        <w:rPr>
          <w:sz w:val="26"/>
          <w:szCs w:val="26"/>
        </w:rPr>
        <w:t>on</w:t>
      </w:r>
      <w:r w:rsidR="00CE46C9" w:rsidRPr="0079045F">
        <w:rPr>
          <w:sz w:val="26"/>
          <w:szCs w:val="26"/>
        </w:rPr>
        <w:t>-</w:t>
      </w:r>
      <w:r w:rsidR="005655C1" w:rsidRPr="0079045F">
        <w:rPr>
          <w:sz w:val="26"/>
          <w:szCs w:val="26"/>
        </w:rPr>
        <w:t>f</w:t>
      </w:r>
      <w:r w:rsidR="00061388" w:rsidRPr="0079045F">
        <w:rPr>
          <w:sz w:val="26"/>
          <w:szCs w:val="26"/>
        </w:rPr>
        <w:t>arm practices to</w:t>
      </w:r>
      <w:r w:rsidR="000B789F" w:rsidRPr="0079045F">
        <w:rPr>
          <w:sz w:val="26"/>
          <w:szCs w:val="26"/>
        </w:rPr>
        <w:t xml:space="preserve"> improve livestock disease and welfare outcomes.</w:t>
      </w:r>
      <w:r w:rsidR="007B6F7F">
        <w:rPr>
          <w:sz w:val="26"/>
          <w:szCs w:val="26"/>
        </w:rPr>
        <w:t xml:space="preserve"> As</w:t>
      </w:r>
      <w:r w:rsidR="0052263C">
        <w:rPr>
          <w:sz w:val="26"/>
          <w:szCs w:val="26"/>
        </w:rPr>
        <w:t xml:space="preserve"> t</w:t>
      </w:r>
      <w:r w:rsidR="007B6F7F">
        <w:rPr>
          <w:sz w:val="26"/>
          <w:szCs w:val="26"/>
        </w:rPr>
        <w:t>hanks for your participation, a donation of £15 will be made to the Farming Community Network charity</w:t>
      </w:r>
      <w:r w:rsidR="001B3666">
        <w:rPr>
          <w:sz w:val="26"/>
          <w:szCs w:val="26"/>
        </w:rPr>
        <w:t xml:space="preserve"> (</w:t>
      </w:r>
      <w:hyperlink r:id="rId12" w:history="1">
        <w:r w:rsidR="001B3666" w:rsidRPr="00314555">
          <w:rPr>
            <w:rStyle w:val="Hyperlink"/>
            <w:sz w:val="26"/>
            <w:szCs w:val="26"/>
          </w:rPr>
          <w:t>https://fcn.org.uk/</w:t>
        </w:r>
      </w:hyperlink>
      <w:r w:rsidR="001B3666">
        <w:rPr>
          <w:sz w:val="26"/>
          <w:szCs w:val="26"/>
        </w:rPr>
        <w:t>).</w:t>
      </w:r>
    </w:p>
    <w:p w14:paraId="19CD86BE" w14:textId="77777777" w:rsidR="00D25A97" w:rsidRPr="0079045F" w:rsidRDefault="00D25A97" w:rsidP="004D4AC3">
      <w:pPr>
        <w:jc w:val="both"/>
        <w:rPr>
          <w:sz w:val="26"/>
          <w:szCs w:val="26"/>
        </w:rPr>
      </w:pPr>
    </w:p>
    <w:p w14:paraId="31835301" w14:textId="77777777" w:rsidR="00D25A97" w:rsidRPr="0079045F" w:rsidRDefault="00D25A97" w:rsidP="004D4AC3">
      <w:pPr>
        <w:jc w:val="both"/>
        <w:rPr>
          <w:b/>
          <w:sz w:val="26"/>
          <w:szCs w:val="26"/>
        </w:rPr>
      </w:pPr>
      <w:r w:rsidRPr="0079045F">
        <w:rPr>
          <w:b/>
          <w:sz w:val="26"/>
          <w:szCs w:val="26"/>
        </w:rPr>
        <w:t>What will happen to the results of the study?</w:t>
      </w:r>
    </w:p>
    <w:p w14:paraId="16141140" w14:textId="06066ACD" w:rsidR="00D25A97" w:rsidRPr="0079045F" w:rsidRDefault="00D25A97" w:rsidP="004D4AC3">
      <w:pPr>
        <w:jc w:val="both"/>
        <w:rPr>
          <w:sz w:val="26"/>
          <w:szCs w:val="26"/>
        </w:rPr>
      </w:pPr>
      <w:r w:rsidRPr="0079045F">
        <w:rPr>
          <w:sz w:val="26"/>
          <w:szCs w:val="26"/>
        </w:rPr>
        <w:t xml:space="preserve">The results of the interviews will be analysed to provide the project with an overview of the main livestock health and welfare challenges faced in the North of England, and the different responses and management practices used by farmers. We will then use this information to help inform the next stages of our research project, including important areas to focus on </w:t>
      </w:r>
      <w:r w:rsidR="00F53F84" w:rsidRPr="0079045F">
        <w:rPr>
          <w:sz w:val="26"/>
          <w:szCs w:val="26"/>
        </w:rPr>
        <w:t>in</w:t>
      </w:r>
      <w:r w:rsidRPr="0079045F">
        <w:rPr>
          <w:sz w:val="26"/>
          <w:szCs w:val="26"/>
        </w:rPr>
        <w:t xml:space="preserve"> focus groups and </w:t>
      </w:r>
      <w:r w:rsidR="00E000BE" w:rsidRPr="0079045F">
        <w:rPr>
          <w:sz w:val="26"/>
          <w:szCs w:val="26"/>
        </w:rPr>
        <w:t>interviews with vets and other farm advisors</w:t>
      </w:r>
      <w:r w:rsidR="00F53F84" w:rsidRPr="0079045F">
        <w:rPr>
          <w:sz w:val="26"/>
          <w:szCs w:val="26"/>
        </w:rPr>
        <w:t>, which</w:t>
      </w:r>
      <w:r w:rsidRPr="0079045F">
        <w:rPr>
          <w:sz w:val="26"/>
          <w:szCs w:val="26"/>
        </w:rPr>
        <w:t xml:space="preserve"> will explore these topics further. </w:t>
      </w:r>
    </w:p>
    <w:p w14:paraId="7746DDC7" w14:textId="0EFCD051" w:rsidR="004D4AC3" w:rsidRPr="0079045F" w:rsidRDefault="004D4AC3" w:rsidP="004D4AC3">
      <w:pPr>
        <w:jc w:val="both"/>
        <w:rPr>
          <w:sz w:val="26"/>
          <w:szCs w:val="26"/>
        </w:rPr>
      </w:pPr>
    </w:p>
    <w:p w14:paraId="6F0E6FA8" w14:textId="77777777" w:rsidR="004D4AC3" w:rsidRPr="0079045F" w:rsidRDefault="004D4AC3" w:rsidP="004D4AC3">
      <w:pPr>
        <w:jc w:val="both"/>
        <w:rPr>
          <w:sz w:val="26"/>
          <w:szCs w:val="26"/>
        </w:rPr>
      </w:pPr>
      <w:r w:rsidRPr="0079045F">
        <w:rPr>
          <w:b/>
          <w:sz w:val="26"/>
          <w:szCs w:val="26"/>
        </w:rPr>
        <w:t>What will happen to my data?</w:t>
      </w:r>
      <w:r w:rsidRPr="0079045F">
        <w:rPr>
          <w:sz w:val="26"/>
          <w:szCs w:val="26"/>
        </w:rPr>
        <w:t xml:space="preserve"> </w:t>
      </w:r>
    </w:p>
    <w:p w14:paraId="17DE7034" w14:textId="6E0E99E5" w:rsidR="004D4AC3" w:rsidRPr="0079045F" w:rsidRDefault="00FB1EA4" w:rsidP="004D4AC3">
      <w:pPr>
        <w:jc w:val="both"/>
        <w:rPr>
          <w:sz w:val="26"/>
          <w:szCs w:val="26"/>
        </w:rPr>
      </w:pPr>
      <w:r>
        <w:rPr>
          <w:sz w:val="26"/>
          <w:szCs w:val="26"/>
        </w:rPr>
        <w:t>The recordings will be transcribed by a professional transcription service who adhere to strict confidentiality and security procedures. Any personal</w:t>
      </w:r>
      <w:r w:rsidR="004D4AC3" w:rsidRPr="0079045F">
        <w:rPr>
          <w:sz w:val="26"/>
          <w:szCs w:val="26"/>
        </w:rPr>
        <w:t xml:space="preserve"> data (i.e. the agreement form containing name</w:t>
      </w:r>
      <w:r w:rsidR="001B3666">
        <w:rPr>
          <w:sz w:val="26"/>
          <w:szCs w:val="26"/>
        </w:rPr>
        <w:t>,</w:t>
      </w:r>
      <w:r w:rsidR="004D4AC3" w:rsidRPr="0079045F">
        <w:rPr>
          <w:sz w:val="26"/>
          <w:szCs w:val="26"/>
        </w:rPr>
        <w:t xml:space="preserve"> contact details</w:t>
      </w:r>
      <w:r w:rsidR="001B3666">
        <w:rPr>
          <w:sz w:val="26"/>
          <w:szCs w:val="26"/>
        </w:rPr>
        <w:t xml:space="preserve"> and county parish holding (CPH) number</w:t>
      </w:r>
      <w:r w:rsidR="004D4AC3" w:rsidRPr="0079045F">
        <w:rPr>
          <w:sz w:val="26"/>
          <w:szCs w:val="26"/>
        </w:rPr>
        <w:t xml:space="preserve">) will only be accessible to </w:t>
      </w:r>
      <w:r w:rsidR="0089439C">
        <w:rPr>
          <w:sz w:val="26"/>
          <w:szCs w:val="26"/>
        </w:rPr>
        <w:t>members of the project team</w:t>
      </w:r>
      <w:r w:rsidR="004D4AC3" w:rsidRPr="0079045F">
        <w:rPr>
          <w:sz w:val="26"/>
          <w:szCs w:val="26"/>
        </w:rPr>
        <w:t>, and these will be treated confidentially and stored securely in line with the General Data Protection Regulations</w:t>
      </w:r>
      <w:r w:rsidR="00F53F84" w:rsidRPr="0079045F">
        <w:rPr>
          <w:sz w:val="26"/>
          <w:szCs w:val="26"/>
        </w:rPr>
        <w:t xml:space="preserve"> (GDPR)</w:t>
      </w:r>
      <w:r w:rsidR="004D4AC3" w:rsidRPr="0079045F">
        <w:rPr>
          <w:sz w:val="26"/>
          <w:szCs w:val="26"/>
        </w:rPr>
        <w:t>, with Newcastle University acting as the data controller in this instance.</w:t>
      </w:r>
      <w:r w:rsidR="001B3666">
        <w:rPr>
          <w:sz w:val="26"/>
          <w:szCs w:val="26"/>
        </w:rPr>
        <w:t xml:space="preserve"> Any identifying information will be deleted at the end of the project.</w:t>
      </w:r>
    </w:p>
    <w:p w14:paraId="4B832B38" w14:textId="77777777" w:rsidR="004D4AC3" w:rsidRPr="0079045F" w:rsidRDefault="004D4AC3" w:rsidP="004D4AC3">
      <w:pPr>
        <w:jc w:val="both"/>
        <w:rPr>
          <w:sz w:val="26"/>
          <w:szCs w:val="26"/>
        </w:rPr>
      </w:pPr>
    </w:p>
    <w:p w14:paraId="2BE3B422" w14:textId="5EA346B1" w:rsidR="004D4AC3" w:rsidRDefault="004D4AC3" w:rsidP="004D4AC3">
      <w:pPr>
        <w:jc w:val="both"/>
        <w:rPr>
          <w:rFonts w:eastAsia="PMingLiU"/>
          <w:sz w:val="26"/>
          <w:szCs w:val="26"/>
          <w:lang w:val="en-US" w:eastAsia="en-US"/>
        </w:rPr>
      </w:pPr>
      <w:r w:rsidRPr="0079045F">
        <w:rPr>
          <w:sz w:val="26"/>
          <w:szCs w:val="26"/>
        </w:rPr>
        <w:t>The interview recording</w:t>
      </w:r>
      <w:r w:rsidR="000E16CC" w:rsidRPr="0079045F">
        <w:rPr>
          <w:sz w:val="26"/>
          <w:szCs w:val="26"/>
        </w:rPr>
        <w:t>s,</w:t>
      </w:r>
      <w:r w:rsidRPr="0079045F">
        <w:rPr>
          <w:sz w:val="26"/>
          <w:szCs w:val="26"/>
        </w:rPr>
        <w:t xml:space="preserve"> transcripts</w:t>
      </w:r>
      <w:r w:rsidR="000E16CC" w:rsidRPr="0079045F">
        <w:rPr>
          <w:sz w:val="26"/>
          <w:szCs w:val="26"/>
        </w:rPr>
        <w:t xml:space="preserve"> and other material</w:t>
      </w:r>
      <w:r w:rsidRPr="0079045F">
        <w:rPr>
          <w:sz w:val="26"/>
          <w:szCs w:val="26"/>
        </w:rPr>
        <w:t xml:space="preserve"> will be </w:t>
      </w:r>
      <w:r w:rsidR="00F53F84" w:rsidRPr="0079045F">
        <w:rPr>
          <w:sz w:val="26"/>
          <w:szCs w:val="26"/>
        </w:rPr>
        <w:t>a</w:t>
      </w:r>
      <w:r w:rsidR="00DF7B05" w:rsidRPr="0079045F">
        <w:rPr>
          <w:sz w:val="26"/>
          <w:szCs w:val="26"/>
        </w:rPr>
        <w:t>nonymized</w:t>
      </w:r>
      <w:r w:rsidRPr="0079045F">
        <w:rPr>
          <w:sz w:val="26"/>
          <w:szCs w:val="26"/>
        </w:rPr>
        <w:t xml:space="preserve">. Your anonymity will be maintained throughout the analysis process. </w:t>
      </w:r>
      <w:r w:rsidR="0089439C">
        <w:rPr>
          <w:sz w:val="26"/>
          <w:szCs w:val="26"/>
        </w:rPr>
        <w:t>Your</w:t>
      </w:r>
      <w:r w:rsidR="0089439C" w:rsidRPr="0079045F">
        <w:rPr>
          <w:sz w:val="26"/>
          <w:szCs w:val="26"/>
        </w:rPr>
        <w:t xml:space="preserve"> </w:t>
      </w:r>
      <w:r w:rsidRPr="0079045F">
        <w:rPr>
          <w:sz w:val="26"/>
          <w:szCs w:val="26"/>
        </w:rPr>
        <w:t xml:space="preserve">personal data (name and preferred contact details) </w:t>
      </w:r>
      <w:r w:rsidR="0089439C">
        <w:rPr>
          <w:sz w:val="26"/>
          <w:szCs w:val="26"/>
        </w:rPr>
        <w:t>is</w:t>
      </w:r>
      <w:r w:rsidR="0089439C" w:rsidRPr="0079045F">
        <w:rPr>
          <w:sz w:val="26"/>
          <w:szCs w:val="26"/>
        </w:rPr>
        <w:t xml:space="preserve"> </w:t>
      </w:r>
      <w:r w:rsidRPr="0079045F">
        <w:rPr>
          <w:sz w:val="26"/>
          <w:szCs w:val="26"/>
        </w:rPr>
        <w:t>only collected in order to meet ethical compliance</w:t>
      </w:r>
      <w:r w:rsidR="00DF7B05" w:rsidRPr="0079045F">
        <w:rPr>
          <w:sz w:val="26"/>
          <w:szCs w:val="26"/>
        </w:rPr>
        <w:t>, e.g.</w:t>
      </w:r>
      <w:r w:rsidR="00F53F84" w:rsidRPr="0079045F">
        <w:rPr>
          <w:sz w:val="26"/>
          <w:szCs w:val="26"/>
        </w:rPr>
        <w:t xml:space="preserve">, </w:t>
      </w:r>
      <w:r w:rsidRPr="0079045F">
        <w:rPr>
          <w:sz w:val="26"/>
          <w:szCs w:val="26"/>
        </w:rPr>
        <w:t>to giv</w:t>
      </w:r>
      <w:r w:rsidR="00DF7B05" w:rsidRPr="0079045F">
        <w:rPr>
          <w:sz w:val="26"/>
          <w:szCs w:val="26"/>
        </w:rPr>
        <w:t>e consent</w:t>
      </w:r>
      <w:r w:rsidRPr="0079045F">
        <w:rPr>
          <w:sz w:val="26"/>
          <w:szCs w:val="26"/>
        </w:rPr>
        <w:t xml:space="preserve"> to participate and to indicate potential interest in the results and subsequent data collection activities. In addition</w:t>
      </w:r>
      <w:r w:rsidR="00F53F84" w:rsidRPr="0079045F">
        <w:rPr>
          <w:sz w:val="26"/>
          <w:szCs w:val="26"/>
        </w:rPr>
        <w:t>,</w:t>
      </w:r>
      <w:r w:rsidR="00123E10">
        <w:rPr>
          <w:sz w:val="26"/>
          <w:szCs w:val="26"/>
        </w:rPr>
        <w:t xml:space="preserve"> </w:t>
      </w:r>
      <w:r w:rsidRPr="0079045F">
        <w:rPr>
          <w:sz w:val="26"/>
          <w:szCs w:val="26"/>
        </w:rPr>
        <w:t xml:space="preserve">only anonymized </w:t>
      </w:r>
      <w:r w:rsidR="000E16CC" w:rsidRPr="0079045F">
        <w:rPr>
          <w:sz w:val="26"/>
          <w:szCs w:val="26"/>
        </w:rPr>
        <w:t>material</w:t>
      </w:r>
      <w:r w:rsidRPr="0079045F">
        <w:rPr>
          <w:sz w:val="26"/>
          <w:szCs w:val="26"/>
        </w:rPr>
        <w:t xml:space="preserve"> will be </w:t>
      </w:r>
      <w:r w:rsidR="00DF7B05" w:rsidRPr="0079045F">
        <w:rPr>
          <w:sz w:val="26"/>
          <w:szCs w:val="26"/>
        </w:rPr>
        <w:t>used in th</w:t>
      </w:r>
      <w:r w:rsidR="000E16CC" w:rsidRPr="0079045F">
        <w:rPr>
          <w:sz w:val="26"/>
          <w:szCs w:val="26"/>
        </w:rPr>
        <w:t>e presentation of our findings</w:t>
      </w:r>
      <w:r w:rsidRPr="0079045F">
        <w:rPr>
          <w:sz w:val="26"/>
          <w:szCs w:val="26"/>
        </w:rPr>
        <w:t>.</w:t>
      </w:r>
      <w:r w:rsidR="000E16CC" w:rsidRPr="0079045F">
        <w:rPr>
          <w:sz w:val="26"/>
          <w:szCs w:val="26"/>
        </w:rPr>
        <w:t xml:space="preserve"> </w:t>
      </w:r>
    </w:p>
    <w:p w14:paraId="71BC3AEC" w14:textId="77777777" w:rsidR="005B526A" w:rsidRDefault="005B526A" w:rsidP="004D4AC3">
      <w:pPr>
        <w:jc w:val="both"/>
        <w:rPr>
          <w:rFonts w:eastAsia="PMingLiU"/>
          <w:sz w:val="26"/>
          <w:szCs w:val="26"/>
          <w:lang w:val="en-US" w:eastAsia="en-US"/>
        </w:rPr>
      </w:pPr>
    </w:p>
    <w:p w14:paraId="71D90241" w14:textId="73B891EB" w:rsidR="005B526A" w:rsidRPr="0079045F" w:rsidRDefault="005B526A" w:rsidP="004D4AC3">
      <w:pPr>
        <w:jc w:val="both"/>
        <w:rPr>
          <w:rFonts w:eastAsia="PMingLiU"/>
          <w:sz w:val="26"/>
          <w:szCs w:val="26"/>
          <w:lang w:val="en-US" w:eastAsia="en-US"/>
        </w:rPr>
      </w:pPr>
      <w:r>
        <w:rPr>
          <w:sz w:val="26"/>
          <w:szCs w:val="26"/>
        </w:rPr>
        <w:t xml:space="preserve">The </w:t>
      </w:r>
      <w:r w:rsidR="001B3666">
        <w:rPr>
          <w:sz w:val="26"/>
          <w:szCs w:val="26"/>
        </w:rPr>
        <w:t>CPH</w:t>
      </w:r>
      <w:r>
        <w:rPr>
          <w:sz w:val="26"/>
          <w:szCs w:val="26"/>
        </w:rPr>
        <w:t xml:space="preserve"> number will be collected in order to enable us to interrogate </w:t>
      </w:r>
      <w:r w:rsidR="009F02D4">
        <w:rPr>
          <w:sz w:val="26"/>
          <w:szCs w:val="26"/>
        </w:rPr>
        <w:t xml:space="preserve">the </w:t>
      </w:r>
      <w:r>
        <w:rPr>
          <w:sz w:val="26"/>
          <w:szCs w:val="26"/>
        </w:rPr>
        <w:t xml:space="preserve">cattle </w:t>
      </w:r>
      <w:r w:rsidR="009F02D4">
        <w:rPr>
          <w:sz w:val="26"/>
          <w:szCs w:val="26"/>
        </w:rPr>
        <w:t>movements’</w:t>
      </w:r>
      <w:r>
        <w:rPr>
          <w:sz w:val="26"/>
          <w:szCs w:val="26"/>
        </w:rPr>
        <w:t xml:space="preserve"> database</w:t>
      </w:r>
      <w:r w:rsidR="009F02D4">
        <w:rPr>
          <w:sz w:val="26"/>
          <w:szCs w:val="26"/>
        </w:rPr>
        <w:t xml:space="preserve"> and link these movements to the interview findings</w:t>
      </w:r>
      <w:r>
        <w:rPr>
          <w:sz w:val="26"/>
          <w:szCs w:val="26"/>
        </w:rPr>
        <w:t xml:space="preserve">. </w:t>
      </w:r>
      <w:r w:rsidR="001B3666">
        <w:rPr>
          <w:sz w:val="26"/>
          <w:szCs w:val="26"/>
        </w:rPr>
        <w:t xml:space="preserve">This information is voluntary and you do not have to provide this. </w:t>
      </w:r>
      <w:r w:rsidR="009F02D4">
        <w:rPr>
          <w:sz w:val="26"/>
          <w:szCs w:val="26"/>
        </w:rPr>
        <w:t>Any data obtained will be anonymised into the number of animal movements and distances</w:t>
      </w:r>
      <w:r w:rsidR="00944378">
        <w:rPr>
          <w:sz w:val="26"/>
          <w:szCs w:val="26"/>
        </w:rPr>
        <w:t xml:space="preserve"> to prevent identification from the data.</w:t>
      </w:r>
      <w:r w:rsidR="001B3666">
        <w:rPr>
          <w:sz w:val="26"/>
          <w:szCs w:val="26"/>
        </w:rPr>
        <w:t xml:space="preserve"> Once these details are obtained, the CPH number will be dissociated from the data and</w:t>
      </w:r>
      <w:r w:rsidR="001303EB">
        <w:rPr>
          <w:sz w:val="26"/>
          <w:szCs w:val="26"/>
        </w:rPr>
        <w:t xml:space="preserve"> all records of it</w:t>
      </w:r>
      <w:r w:rsidR="001B3666">
        <w:rPr>
          <w:sz w:val="26"/>
          <w:szCs w:val="26"/>
        </w:rPr>
        <w:t xml:space="preserve"> destroyed.</w:t>
      </w:r>
    </w:p>
    <w:p w14:paraId="49CBEF46" w14:textId="75AE2789" w:rsidR="0079045F" w:rsidRPr="0079045F" w:rsidRDefault="0079045F" w:rsidP="004D4AC3">
      <w:pPr>
        <w:jc w:val="both"/>
        <w:rPr>
          <w:rFonts w:eastAsia="PMingLiU"/>
          <w:sz w:val="26"/>
          <w:szCs w:val="26"/>
          <w:lang w:val="en-US" w:eastAsia="en-US"/>
        </w:rPr>
      </w:pPr>
    </w:p>
    <w:p w14:paraId="25C6E50D" w14:textId="66AAA847" w:rsidR="0079045F" w:rsidRPr="0079045F" w:rsidRDefault="0079045F" w:rsidP="004D4AC3">
      <w:pPr>
        <w:jc w:val="both"/>
        <w:rPr>
          <w:sz w:val="26"/>
          <w:szCs w:val="26"/>
        </w:rPr>
      </w:pPr>
      <w:r w:rsidRPr="0079045F">
        <w:rPr>
          <w:sz w:val="26"/>
          <w:szCs w:val="26"/>
        </w:rPr>
        <w:lastRenderedPageBreak/>
        <w:t xml:space="preserve">You may request a copy of the data produced during the interview process after the interview is transcribed. At this point, you can request that any or all of your data is withdrawn from the study and deleted by contacting the named researchers on the information sheet. If you do request a copy of your data you will have up to 28 days to withdraw your data from the study. After this it will not be possible to withdraw data from the study. All personal data will be destroyed after the end of the project (August 2022), with only anonymized data retained for further research, archiving and publications. Data will be used by members of the FIELD project, including those across the six institutions listed (the universities of </w:t>
      </w:r>
      <w:r w:rsidR="0023404D">
        <w:rPr>
          <w:sz w:val="26"/>
          <w:szCs w:val="26"/>
        </w:rPr>
        <w:t xml:space="preserve">Lincoln, </w:t>
      </w:r>
      <w:r w:rsidRPr="0079045F">
        <w:rPr>
          <w:sz w:val="26"/>
          <w:szCs w:val="26"/>
        </w:rPr>
        <w:t>Newcastle, Hull, Glasgow, Edinburgh and Leeds Trinity).</w:t>
      </w:r>
    </w:p>
    <w:p w14:paraId="786AC401" w14:textId="32EE5BC4" w:rsidR="0079045F" w:rsidRPr="0079045F" w:rsidRDefault="0079045F" w:rsidP="004D4AC3">
      <w:pPr>
        <w:jc w:val="both"/>
        <w:rPr>
          <w:sz w:val="26"/>
          <w:szCs w:val="26"/>
        </w:rPr>
      </w:pPr>
    </w:p>
    <w:p w14:paraId="176F33D8" w14:textId="77777777" w:rsidR="0079045F" w:rsidRPr="0079045F" w:rsidRDefault="0079045F" w:rsidP="0079045F">
      <w:pPr>
        <w:jc w:val="both"/>
        <w:rPr>
          <w:sz w:val="26"/>
          <w:szCs w:val="26"/>
        </w:rPr>
      </w:pPr>
      <w:r w:rsidRPr="0079045F">
        <w:rPr>
          <w:sz w:val="26"/>
          <w:szCs w:val="26"/>
        </w:rPr>
        <w:t>If you have any questions or concerns about the way the research was conducted please contact Newcastle University’s Faculty of Science, Agriculture and Engineering Research Ethics Office (</w:t>
      </w:r>
      <w:hyperlink r:id="rId13" w:history="1">
        <w:r w:rsidRPr="0079045F">
          <w:rPr>
            <w:rStyle w:val="Hyperlink"/>
            <w:sz w:val="26"/>
            <w:szCs w:val="26"/>
          </w:rPr>
          <w:t>sage.ethics@ncl.ac.uk</w:t>
        </w:r>
      </w:hyperlink>
      <w:r w:rsidRPr="0079045F">
        <w:rPr>
          <w:rStyle w:val="Hyperlink"/>
          <w:sz w:val="26"/>
          <w:szCs w:val="26"/>
        </w:rPr>
        <w:t>)</w:t>
      </w:r>
      <w:r w:rsidRPr="0079045F">
        <w:rPr>
          <w:sz w:val="26"/>
          <w:szCs w:val="26"/>
        </w:rPr>
        <w:t xml:space="preserve"> or data protection officer (</w:t>
      </w:r>
      <w:hyperlink r:id="rId14" w:history="1">
        <w:r w:rsidRPr="0079045F">
          <w:rPr>
            <w:rStyle w:val="Hyperlink"/>
            <w:sz w:val="26"/>
            <w:szCs w:val="26"/>
          </w:rPr>
          <w:t>rec-man@newcastle.ac.uk</w:t>
        </w:r>
      </w:hyperlink>
      <w:r w:rsidRPr="0079045F">
        <w:rPr>
          <w:rStyle w:val="Hyperlink"/>
          <w:sz w:val="26"/>
          <w:szCs w:val="26"/>
        </w:rPr>
        <w:t>)</w:t>
      </w:r>
      <w:r w:rsidRPr="0079045F">
        <w:rPr>
          <w:sz w:val="26"/>
          <w:szCs w:val="26"/>
        </w:rPr>
        <w:t xml:space="preserve">. </w:t>
      </w:r>
    </w:p>
    <w:p w14:paraId="2024B5B8" w14:textId="77777777" w:rsidR="0079045F" w:rsidRPr="0079045F" w:rsidRDefault="0079045F" w:rsidP="0079045F">
      <w:pPr>
        <w:ind w:firstLine="360"/>
        <w:jc w:val="both"/>
        <w:rPr>
          <w:sz w:val="26"/>
          <w:szCs w:val="26"/>
        </w:rPr>
      </w:pPr>
    </w:p>
    <w:p w14:paraId="3B5C1BED" w14:textId="438C3E4B" w:rsidR="0079045F" w:rsidRPr="0079045F" w:rsidRDefault="0079045F" w:rsidP="0079045F">
      <w:pPr>
        <w:jc w:val="both"/>
        <w:rPr>
          <w:sz w:val="26"/>
          <w:szCs w:val="26"/>
        </w:rPr>
      </w:pPr>
      <w:r w:rsidRPr="0079045F">
        <w:rPr>
          <w:sz w:val="26"/>
          <w:szCs w:val="26"/>
        </w:rPr>
        <w:t xml:space="preserve">Thank you again for your time and co-operation, it is very much appreciated and will greatly help in the research process. If you have any questions about the interview, or would like any further information about the project, then please contact a member of the research team or </w:t>
      </w:r>
      <w:hyperlink r:id="rId15" w:history="1">
        <w:r w:rsidR="00D07085" w:rsidRPr="00A645BA">
          <w:rPr>
            <w:rStyle w:val="Hyperlink"/>
            <w:sz w:val="26"/>
            <w:szCs w:val="26"/>
          </w:rPr>
          <w:t>field_wt@ncl.ac.uk</w:t>
        </w:r>
      </w:hyperlink>
      <w:r w:rsidRPr="0079045F">
        <w:rPr>
          <w:sz w:val="26"/>
          <w:szCs w:val="26"/>
        </w:rPr>
        <w:t xml:space="preserve">. </w:t>
      </w:r>
    </w:p>
    <w:p w14:paraId="57A822E5" w14:textId="77777777" w:rsidR="0079045F" w:rsidRPr="0079045F" w:rsidRDefault="0079045F" w:rsidP="0079045F">
      <w:pPr>
        <w:rPr>
          <w:sz w:val="26"/>
          <w:szCs w:val="26"/>
        </w:rPr>
      </w:pPr>
    </w:p>
    <w:p w14:paraId="684F9630" w14:textId="77777777" w:rsidR="0079045F" w:rsidRPr="0079045F" w:rsidRDefault="0079045F" w:rsidP="0079045F">
      <w:pPr>
        <w:ind w:firstLine="360"/>
        <w:rPr>
          <w:sz w:val="26"/>
          <w:szCs w:val="26"/>
        </w:rPr>
      </w:pPr>
    </w:p>
    <w:p w14:paraId="504197F6" w14:textId="77777777" w:rsidR="0079045F" w:rsidRPr="0079045F" w:rsidRDefault="0079045F" w:rsidP="0079045F">
      <w:pPr>
        <w:ind w:firstLine="360"/>
        <w:jc w:val="center"/>
        <w:rPr>
          <w:sz w:val="26"/>
          <w:szCs w:val="26"/>
        </w:rPr>
      </w:pPr>
      <w:r w:rsidRPr="0079045F">
        <w:rPr>
          <w:sz w:val="26"/>
          <w:szCs w:val="26"/>
        </w:rPr>
        <w:t>Yours sincerely,</w:t>
      </w:r>
    </w:p>
    <w:p w14:paraId="7F6FA11D" w14:textId="77777777" w:rsidR="0079045F" w:rsidRPr="0079045F" w:rsidRDefault="0079045F" w:rsidP="0079045F">
      <w:pPr>
        <w:ind w:firstLine="360"/>
        <w:jc w:val="center"/>
        <w:rPr>
          <w:sz w:val="26"/>
          <w:szCs w:val="26"/>
        </w:rPr>
      </w:pPr>
    </w:p>
    <w:p w14:paraId="7884D330" w14:textId="77777777" w:rsidR="0079045F" w:rsidRPr="0079045F" w:rsidRDefault="0079045F" w:rsidP="0079045F">
      <w:pPr>
        <w:ind w:firstLine="360"/>
        <w:jc w:val="center"/>
        <w:rPr>
          <w:sz w:val="26"/>
          <w:szCs w:val="26"/>
        </w:rPr>
      </w:pPr>
    </w:p>
    <w:tbl>
      <w:tblPr>
        <w:tblStyle w:val="PlainTable3"/>
        <w:tblW w:w="0" w:type="auto"/>
        <w:tblLook w:val="0600" w:firstRow="0" w:lastRow="0" w:firstColumn="0" w:lastColumn="0" w:noHBand="1" w:noVBand="1"/>
      </w:tblPr>
      <w:tblGrid>
        <w:gridCol w:w="4248"/>
        <w:gridCol w:w="425"/>
        <w:gridCol w:w="4367"/>
      </w:tblGrid>
      <w:tr w:rsidR="0079045F" w:rsidRPr="0079045F" w14:paraId="551BF88C" w14:textId="77777777" w:rsidTr="00194CD6">
        <w:tc>
          <w:tcPr>
            <w:tcW w:w="4248" w:type="dxa"/>
          </w:tcPr>
          <w:p w14:paraId="08ED1962" w14:textId="77777777" w:rsidR="003C506E" w:rsidRDefault="0079045F" w:rsidP="00194CD6">
            <w:pPr>
              <w:jc w:val="center"/>
              <w:rPr>
                <w:sz w:val="26"/>
                <w:szCs w:val="26"/>
              </w:rPr>
            </w:pPr>
            <w:r w:rsidRPr="0079045F">
              <w:rPr>
                <w:sz w:val="26"/>
                <w:szCs w:val="26"/>
              </w:rPr>
              <w:t xml:space="preserve">Dr Amy Proctor </w:t>
            </w:r>
          </w:p>
          <w:p w14:paraId="1AA6C9CE" w14:textId="16EC7910" w:rsidR="0079045F" w:rsidRPr="0079045F" w:rsidRDefault="0079045F" w:rsidP="00194CD6">
            <w:pPr>
              <w:jc w:val="center"/>
              <w:rPr>
                <w:sz w:val="26"/>
                <w:szCs w:val="26"/>
              </w:rPr>
            </w:pPr>
            <w:r w:rsidRPr="0079045F">
              <w:rPr>
                <w:sz w:val="26"/>
                <w:szCs w:val="26"/>
              </w:rPr>
              <w:t>(Newcastle University)</w:t>
            </w:r>
          </w:p>
        </w:tc>
        <w:tc>
          <w:tcPr>
            <w:tcW w:w="425" w:type="dxa"/>
          </w:tcPr>
          <w:p w14:paraId="0B98B6EF" w14:textId="77777777" w:rsidR="0079045F" w:rsidRPr="0079045F" w:rsidRDefault="0079045F" w:rsidP="00194CD6">
            <w:pPr>
              <w:jc w:val="center"/>
              <w:rPr>
                <w:sz w:val="26"/>
                <w:szCs w:val="26"/>
              </w:rPr>
            </w:pPr>
          </w:p>
        </w:tc>
        <w:tc>
          <w:tcPr>
            <w:tcW w:w="4367" w:type="dxa"/>
          </w:tcPr>
          <w:p w14:paraId="376C9ECB" w14:textId="77777777" w:rsidR="003C506E" w:rsidRDefault="0079045F" w:rsidP="00194CD6">
            <w:pPr>
              <w:jc w:val="center"/>
              <w:rPr>
                <w:sz w:val="26"/>
                <w:szCs w:val="26"/>
              </w:rPr>
            </w:pPr>
            <w:r w:rsidRPr="0079045F">
              <w:rPr>
                <w:sz w:val="26"/>
                <w:szCs w:val="26"/>
              </w:rPr>
              <w:t xml:space="preserve">Dr Lewis Holloway </w:t>
            </w:r>
          </w:p>
          <w:p w14:paraId="7CAEB328" w14:textId="0AF36B6B" w:rsidR="0079045F" w:rsidRPr="0079045F" w:rsidRDefault="0079045F" w:rsidP="00194CD6">
            <w:pPr>
              <w:jc w:val="center"/>
              <w:rPr>
                <w:sz w:val="26"/>
                <w:szCs w:val="26"/>
              </w:rPr>
            </w:pPr>
            <w:r w:rsidRPr="0079045F">
              <w:rPr>
                <w:sz w:val="26"/>
                <w:szCs w:val="26"/>
              </w:rPr>
              <w:t>(University of Hull)</w:t>
            </w:r>
          </w:p>
        </w:tc>
      </w:tr>
      <w:tr w:rsidR="0079045F" w:rsidRPr="0079045F" w14:paraId="0CBBE085" w14:textId="77777777" w:rsidTr="00194CD6">
        <w:tc>
          <w:tcPr>
            <w:tcW w:w="4248" w:type="dxa"/>
          </w:tcPr>
          <w:p w14:paraId="2D1AE5CE" w14:textId="77777777" w:rsidR="0079045F" w:rsidRPr="0079045F" w:rsidRDefault="005C0703" w:rsidP="00194CD6">
            <w:pPr>
              <w:jc w:val="center"/>
              <w:rPr>
                <w:sz w:val="26"/>
                <w:szCs w:val="26"/>
              </w:rPr>
            </w:pPr>
            <w:hyperlink r:id="rId16" w:history="1">
              <w:r w:rsidR="0079045F" w:rsidRPr="0079045F">
                <w:rPr>
                  <w:rStyle w:val="Hyperlink"/>
                  <w:sz w:val="26"/>
                  <w:szCs w:val="26"/>
                </w:rPr>
                <w:t>amy.proctor@ncl.ac.uk</w:t>
              </w:r>
            </w:hyperlink>
          </w:p>
        </w:tc>
        <w:tc>
          <w:tcPr>
            <w:tcW w:w="425" w:type="dxa"/>
          </w:tcPr>
          <w:p w14:paraId="7BEEEC98" w14:textId="77777777" w:rsidR="0079045F" w:rsidRPr="0079045F" w:rsidRDefault="0079045F" w:rsidP="00194CD6">
            <w:pPr>
              <w:jc w:val="center"/>
              <w:rPr>
                <w:sz w:val="26"/>
                <w:szCs w:val="26"/>
              </w:rPr>
            </w:pPr>
          </w:p>
        </w:tc>
        <w:tc>
          <w:tcPr>
            <w:tcW w:w="4367" w:type="dxa"/>
          </w:tcPr>
          <w:p w14:paraId="17F77E7B" w14:textId="77777777" w:rsidR="0079045F" w:rsidRPr="0079045F" w:rsidRDefault="005C0703" w:rsidP="00194CD6">
            <w:pPr>
              <w:jc w:val="center"/>
              <w:rPr>
                <w:sz w:val="26"/>
                <w:szCs w:val="26"/>
              </w:rPr>
            </w:pPr>
            <w:hyperlink r:id="rId17" w:history="1">
              <w:r w:rsidR="0079045F" w:rsidRPr="0079045F">
                <w:rPr>
                  <w:rStyle w:val="Hyperlink"/>
                  <w:sz w:val="26"/>
                  <w:szCs w:val="26"/>
                </w:rPr>
                <w:t>l.holloway@hull.ac.uk</w:t>
              </w:r>
            </w:hyperlink>
          </w:p>
        </w:tc>
      </w:tr>
      <w:tr w:rsidR="0079045F" w:rsidRPr="0079045F" w14:paraId="6DAF8788" w14:textId="77777777" w:rsidTr="00194CD6">
        <w:tc>
          <w:tcPr>
            <w:tcW w:w="4248" w:type="dxa"/>
          </w:tcPr>
          <w:p w14:paraId="1EA10BC3" w14:textId="77777777" w:rsidR="0079045F" w:rsidRPr="0079045F" w:rsidRDefault="0079045F" w:rsidP="00194CD6">
            <w:pPr>
              <w:jc w:val="center"/>
              <w:rPr>
                <w:sz w:val="26"/>
                <w:szCs w:val="26"/>
              </w:rPr>
            </w:pPr>
          </w:p>
        </w:tc>
        <w:tc>
          <w:tcPr>
            <w:tcW w:w="425" w:type="dxa"/>
          </w:tcPr>
          <w:p w14:paraId="234CE938" w14:textId="77777777" w:rsidR="0079045F" w:rsidRPr="0079045F" w:rsidRDefault="0079045F" w:rsidP="00194CD6">
            <w:pPr>
              <w:jc w:val="center"/>
              <w:rPr>
                <w:sz w:val="26"/>
                <w:szCs w:val="26"/>
              </w:rPr>
            </w:pPr>
          </w:p>
        </w:tc>
        <w:tc>
          <w:tcPr>
            <w:tcW w:w="4367" w:type="dxa"/>
          </w:tcPr>
          <w:p w14:paraId="589BD7B8" w14:textId="77777777" w:rsidR="0079045F" w:rsidRPr="0079045F" w:rsidRDefault="0079045F" w:rsidP="00194CD6">
            <w:pPr>
              <w:jc w:val="center"/>
              <w:rPr>
                <w:sz w:val="26"/>
                <w:szCs w:val="26"/>
              </w:rPr>
            </w:pPr>
          </w:p>
        </w:tc>
      </w:tr>
      <w:tr w:rsidR="0079045F" w:rsidRPr="0079045F" w14:paraId="7457E5D5" w14:textId="77777777" w:rsidTr="00194CD6">
        <w:tc>
          <w:tcPr>
            <w:tcW w:w="4248" w:type="dxa"/>
          </w:tcPr>
          <w:p w14:paraId="7DD941B8" w14:textId="77777777" w:rsidR="003C506E" w:rsidRDefault="0079045F" w:rsidP="00194CD6">
            <w:pPr>
              <w:jc w:val="center"/>
              <w:rPr>
                <w:sz w:val="26"/>
                <w:szCs w:val="26"/>
              </w:rPr>
            </w:pPr>
            <w:r w:rsidRPr="0079045F">
              <w:rPr>
                <w:sz w:val="26"/>
                <w:szCs w:val="26"/>
              </w:rPr>
              <w:t xml:space="preserve">Dr Beth Clark </w:t>
            </w:r>
          </w:p>
          <w:p w14:paraId="01EF5682" w14:textId="5D14B10E" w:rsidR="0079045F" w:rsidRPr="0079045F" w:rsidRDefault="0079045F" w:rsidP="00194CD6">
            <w:pPr>
              <w:jc w:val="center"/>
              <w:rPr>
                <w:sz w:val="26"/>
                <w:szCs w:val="26"/>
              </w:rPr>
            </w:pPr>
            <w:r w:rsidRPr="0079045F">
              <w:rPr>
                <w:sz w:val="26"/>
                <w:szCs w:val="26"/>
              </w:rPr>
              <w:t>(Newcastle University)</w:t>
            </w:r>
          </w:p>
        </w:tc>
        <w:tc>
          <w:tcPr>
            <w:tcW w:w="425" w:type="dxa"/>
          </w:tcPr>
          <w:p w14:paraId="55D6747E" w14:textId="77777777" w:rsidR="0079045F" w:rsidRPr="0079045F" w:rsidRDefault="0079045F" w:rsidP="00194CD6">
            <w:pPr>
              <w:jc w:val="center"/>
              <w:rPr>
                <w:sz w:val="26"/>
                <w:szCs w:val="26"/>
              </w:rPr>
            </w:pPr>
          </w:p>
        </w:tc>
        <w:tc>
          <w:tcPr>
            <w:tcW w:w="4367" w:type="dxa"/>
          </w:tcPr>
          <w:p w14:paraId="3306A47C" w14:textId="77777777" w:rsidR="003C506E" w:rsidRDefault="0079045F" w:rsidP="00194CD6">
            <w:pPr>
              <w:jc w:val="center"/>
              <w:rPr>
                <w:sz w:val="26"/>
                <w:szCs w:val="26"/>
              </w:rPr>
            </w:pPr>
            <w:r w:rsidRPr="0079045F">
              <w:rPr>
                <w:sz w:val="26"/>
                <w:szCs w:val="26"/>
              </w:rPr>
              <w:t>Dr Niamh Mahon</w:t>
            </w:r>
            <w:r w:rsidR="003C506E">
              <w:rPr>
                <w:sz w:val="26"/>
                <w:szCs w:val="26"/>
              </w:rPr>
              <w:t xml:space="preserve"> </w:t>
            </w:r>
          </w:p>
          <w:p w14:paraId="1F3FF99E" w14:textId="12BB35AB" w:rsidR="0079045F" w:rsidRPr="0079045F" w:rsidRDefault="003C506E" w:rsidP="00194CD6">
            <w:pPr>
              <w:jc w:val="center"/>
              <w:rPr>
                <w:sz w:val="26"/>
                <w:szCs w:val="26"/>
              </w:rPr>
            </w:pPr>
            <w:r>
              <w:rPr>
                <w:sz w:val="26"/>
                <w:szCs w:val="26"/>
              </w:rPr>
              <w:t>(University of Hull)</w:t>
            </w:r>
          </w:p>
        </w:tc>
      </w:tr>
      <w:tr w:rsidR="0079045F" w:rsidRPr="0079045F" w14:paraId="113385EF" w14:textId="77777777" w:rsidTr="00194CD6">
        <w:tc>
          <w:tcPr>
            <w:tcW w:w="4248" w:type="dxa"/>
          </w:tcPr>
          <w:p w14:paraId="6B190880" w14:textId="77777777" w:rsidR="0079045F" w:rsidRPr="0079045F" w:rsidRDefault="005C0703" w:rsidP="00194CD6">
            <w:pPr>
              <w:jc w:val="center"/>
              <w:rPr>
                <w:sz w:val="26"/>
                <w:szCs w:val="26"/>
              </w:rPr>
            </w:pPr>
            <w:hyperlink r:id="rId18" w:history="1">
              <w:r w:rsidR="0079045F" w:rsidRPr="0079045F">
                <w:rPr>
                  <w:rStyle w:val="Hyperlink"/>
                  <w:sz w:val="26"/>
                  <w:szCs w:val="26"/>
                </w:rPr>
                <w:t>beth.clark@newcastle.ac.uk</w:t>
              </w:r>
            </w:hyperlink>
            <w:r w:rsidR="0079045F" w:rsidRPr="0079045F">
              <w:rPr>
                <w:rStyle w:val="Hyperlink"/>
                <w:sz w:val="26"/>
                <w:szCs w:val="26"/>
              </w:rPr>
              <w:t xml:space="preserve"> </w:t>
            </w:r>
            <w:r w:rsidR="0079045F" w:rsidRPr="0079045F">
              <w:rPr>
                <w:rStyle w:val="Hyperlink"/>
                <w:color w:val="385623" w:themeColor="accent6" w:themeShade="80"/>
                <w:sz w:val="26"/>
                <w:szCs w:val="26"/>
                <w:u w:val="none"/>
              </w:rPr>
              <w:t>or</w:t>
            </w:r>
          </w:p>
        </w:tc>
        <w:tc>
          <w:tcPr>
            <w:tcW w:w="425" w:type="dxa"/>
          </w:tcPr>
          <w:p w14:paraId="3A67F489" w14:textId="77777777" w:rsidR="0079045F" w:rsidRPr="0079045F" w:rsidRDefault="0079045F" w:rsidP="00194CD6">
            <w:pPr>
              <w:jc w:val="center"/>
              <w:rPr>
                <w:sz w:val="26"/>
                <w:szCs w:val="26"/>
              </w:rPr>
            </w:pPr>
          </w:p>
        </w:tc>
        <w:tc>
          <w:tcPr>
            <w:tcW w:w="4367" w:type="dxa"/>
          </w:tcPr>
          <w:p w14:paraId="411D041C" w14:textId="77777777" w:rsidR="0079045F" w:rsidRPr="0079045F" w:rsidRDefault="005C0703" w:rsidP="00194CD6">
            <w:pPr>
              <w:jc w:val="center"/>
              <w:rPr>
                <w:sz w:val="26"/>
                <w:szCs w:val="26"/>
              </w:rPr>
            </w:pPr>
            <w:hyperlink r:id="rId19" w:history="1">
              <w:r w:rsidR="0079045F" w:rsidRPr="0079045F">
                <w:rPr>
                  <w:rStyle w:val="Hyperlink"/>
                  <w:sz w:val="26"/>
                  <w:szCs w:val="26"/>
                </w:rPr>
                <w:t>n.mahon@hull.acl.uk</w:t>
              </w:r>
            </w:hyperlink>
          </w:p>
        </w:tc>
      </w:tr>
      <w:tr w:rsidR="0079045F" w:rsidRPr="0079045F" w14:paraId="396387EA" w14:textId="77777777" w:rsidTr="00194CD6">
        <w:tc>
          <w:tcPr>
            <w:tcW w:w="4248" w:type="dxa"/>
          </w:tcPr>
          <w:p w14:paraId="00A5DA8D" w14:textId="77777777" w:rsidR="0079045F" w:rsidRPr="0079045F" w:rsidRDefault="0079045F" w:rsidP="00194CD6">
            <w:pPr>
              <w:jc w:val="center"/>
              <w:rPr>
                <w:sz w:val="26"/>
                <w:szCs w:val="26"/>
              </w:rPr>
            </w:pPr>
            <w:r w:rsidRPr="0079045F">
              <w:rPr>
                <w:sz w:val="26"/>
                <w:szCs w:val="26"/>
              </w:rPr>
              <w:t>0191 208 6930</w:t>
            </w:r>
          </w:p>
        </w:tc>
        <w:tc>
          <w:tcPr>
            <w:tcW w:w="425" w:type="dxa"/>
          </w:tcPr>
          <w:p w14:paraId="75BDF397" w14:textId="77777777" w:rsidR="0079045F" w:rsidRPr="0079045F" w:rsidRDefault="0079045F" w:rsidP="00194CD6">
            <w:pPr>
              <w:jc w:val="center"/>
              <w:rPr>
                <w:sz w:val="26"/>
                <w:szCs w:val="26"/>
              </w:rPr>
            </w:pPr>
          </w:p>
        </w:tc>
        <w:tc>
          <w:tcPr>
            <w:tcW w:w="4367" w:type="dxa"/>
          </w:tcPr>
          <w:p w14:paraId="1336D3AE" w14:textId="77777777" w:rsidR="0079045F" w:rsidRPr="0079045F" w:rsidRDefault="0079045F" w:rsidP="00194CD6">
            <w:pPr>
              <w:jc w:val="center"/>
              <w:rPr>
                <w:sz w:val="26"/>
                <w:szCs w:val="26"/>
              </w:rPr>
            </w:pPr>
          </w:p>
        </w:tc>
      </w:tr>
    </w:tbl>
    <w:p w14:paraId="577561CB" w14:textId="0AFEA9F7" w:rsidR="0079045F" w:rsidRPr="0079045F" w:rsidRDefault="0079045F" w:rsidP="0079045F">
      <w:pPr>
        <w:rPr>
          <w:sz w:val="26"/>
          <w:szCs w:val="26"/>
        </w:rPr>
      </w:pPr>
    </w:p>
    <w:p w14:paraId="4D358701" w14:textId="77777777" w:rsidR="0079045F" w:rsidRPr="0079045F" w:rsidRDefault="0079045F" w:rsidP="0079045F">
      <w:pPr>
        <w:jc w:val="center"/>
        <w:rPr>
          <w:sz w:val="26"/>
          <w:szCs w:val="26"/>
        </w:rPr>
      </w:pPr>
    </w:p>
    <w:p w14:paraId="09CC0F5C" w14:textId="72CBC291" w:rsidR="0036277E" w:rsidRPr="00CF7A48" w:rsidRDefault="0079045F" w:rsidP="0036277E">
      <w:r w:rsidRPr="0079045F">
        <w:rPr>
          <w:b/>
          <w:sz w:val="26"/>
          <w:szCs w:val="26"/>
        </w:rPr>
        <w:t>Email:</w:t>
      </w:r>
      <w:r w:rsidRPr="0079045F">
        <w:rPr>
          <w:sz w:val="26"/>
          <w:szCs w:val="26"/>
        </w:rPr>
        <w:t xml:space="preserve"> </w:t>
      </w:r>
      <w:hyperlink r:id="rId20" w:history="1">
        <w:r w:rsidR="007F26FA" w:rsidRPr="00A645BA">
          <w:rPr>
            <w:rStyle w:val="Hyperlink"/>
            <w:sz w:val="26"/>
            <w:szCs w:val="26"/>
          </w:rPr>
          <w:t>field_wt@ncl.ac.uk</w:t>
        </w:r>
      </w:hyperlink>
      <w:r w:rsidRPr="0079045F">
        <w:rPr>
          <w:sz w:val="26"/>
          <w:szCs w:val="26"/>
        </w:rPr>
        <w:t xml:space="preserve">   </w:t>
      </w:r>
      <w:r w:rsidRPr="0079045F">
        <w:rPr>
          <w:b/>
          <w:sz w:val="26"/>
          <w:szCs w:val="26"/>
        </w:rPr>
        <w:t>Twitter:</w:t>
      </w:r>
      <w:r w:rsidRPr="0079045F">
        <w:rPr>
          <w:sz w:val="26"/>
          <w:szCs w:val="26"/>
        </w:rPr>
        <w:t xml:space="preserve"> </w:t>
      </w:r>
      <w:r w:rsidRPr="0079045F">
        <w:rPr>
          <w:rFonts w:cs="Arial"/>
          <w:color w:val="000000"/>
          <w:sz w:val="26"/>
          <w:szCs w:val="26"/>
        </w:rPr>
        <w:t>@field_wt</w:t>
      </w:r>
      <w:r w:rsidR="003C506E">
        <w:rPr>
          <w:rFonts w:cs="Arial"/>
          <w:color w:val="000000"/>
          <w:sz w:val="26"/>
          <w:szCs w:val="26"/>
        </w:rPr>
        <w:t xml:space="preserve">   </w:t>
      </w:r>
      <w:r w:rsidRPr="0079045F">
        <w:rPr>
          <w:rFonts w:cs="Arial"/>
          <w:color w:val="000000"/>
          <w:sz w:val="26"/>
          <w:szCs w:val="26"/>
        </w:rPr>
        <w:t xml:space="preserve"> </w:t>
      </w:r>
      <w:r w:rsidRPr="0079045F">
        <w:rPr>
          <w:b/>
          <w:sz w:val="26"/>
          <w:szCs w:val="26"/>
        </w:rPr>
        <w:t>Website</w:t>
      </w:r>
      <w:r w:rsidRPr="0079045F">
        <w:rPr>
          <w:sz w:val="26"/>
          <w:szCs w:val="26"/>
        </w:rPr>
        <w:t xml:space="preserve">: </w:t>
      </w:r>
      <w:r w:rsidR="0036277E">
        <w:rPr>
          <w:rStyle w:val="Hyperlink"/>
          <w:sz w:val="26"/>
          <w:szCs w:val="26"/>
        </w:rPr>
        <w:t>www.field-wt.co.uk</w:t>
      </w:r>
    </w:p>
    <w:p w14:paraId="158CA055" w14:textId="1C116F76" w:rsidR="007869C8" w:rsidRPr="0079045F" w:rsidRDefault="00F648EA" w:rsidP="0036277E">
      <w:pPr>
        <w:jc w:val="center"/>
        <w:rPr>
          <w:sz w:val="26"/>
          <w:szCs w:val="26"/>
        </w:rPr>
      </w:pPr>
      <w:r w:rsidRPr="007E769C">
        <w:rPr>
          <w:noProof/>
        </w:rPr>
        <w:drawing>
          <wp:anchor distT="0" distB="0" distL="114300" distR="114300" simplePos="0" relativeHeight="251665408" behindDoc="0" locked="0" layoutInCell="1" allowOverlap="1" wp14:anchorId="7475E375" wp14:editId="0450BC6B">
            <wp:simplePos x="0" y="0"/>
            <wp:positionH relativeFrom="column">
              <wp:posOffset>794385</wp:posOffset>
            </wp:positionH>
            <wp:positionV relativeFrom="paragraph">
              <wp:posOffset>1393825</wp:posOffset>
            </wp:positionV>
            <wp:extent cx="906780" cy="444500"/>
            <wp:effectExtent l="0" t="0" r="7620" b="0"/>
            <wp:wrapThrough wrapText="bothSides">
              <wp:wrapPolygon edited="0">
                <wp:start x="0" y="0"/>
                <wp:lineTo x="0" y="20366"/>
                <wp:lineTo x="21328" y="20366"/>
                <wp:lineTo x="21328" y="0"/>
                <wp:lineTo x="0" y="0"/>
              </wp:wrapPolygon>
            </wp:wrapThrough>
            <wp:docPr id="23" name="Picture 23" descr="Image result for hull universit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hull university logo"/>
                    <pic:cNvPicPr>
                      <a:picLocks noChangeAspect="1" noChangeArrowheads="1"/>
                    </pic:cNvPicPr>
                  </pic:nvPicPr>
                  <pic:blipFill rotWithShape="1">
                    <a:blip r:embed="rId21" cstate="print">
                      <a:extLst>
                        <a:ext uri="{28A0092B-C50C-407E-A947-70E740481C1C}">
                          <a14:useLocalDpi xmlns:a14="http://schemas.microsoft.com/office/drawing/2010/main" val="0"/>
                        </a:ext>
                      </a:extLst>
                    </a:blip>
                    <a:srcRect t="26298" b="24675"/>
                    <a:stretch/>
                  </pic:blipFill>
                  <pic:spPr bwMode="auto">
                    <a:xfrm>
                      <a:off x="0" y="0"/>
                      <a:ext cx="906780" cy="4445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7E769C">
        <w:rPr>
          <w:noProof/>
        </w:rPr>
        <w:drawing>
          <wp:anchor distT="0" distB="0" distL="114300" distR="114300" simplePos="0" relativeHeight="251666432" behindDoc="0" locked="0" layoutInCell="1" allowOverlap="1" wp14:anchorId="517C0C9C" wp14:editId="2B0B9C96">
            <wp:simplePos x="0" y="0"/>
            <wp:positionH relativeFrom="column">
              <wp:posOffset>1815905</wp:posOffset>
            </wp:positionH>
            <wp:positionV relativeFrom="paragraph">
              <wp:posOffset>1350010</wp:posOffset>
            </wp:positionV>
            <wp:extent cx="1272540" cy="489585"/>
            <wp:effectExtent l="0" t="0" r="0" b="0"/>
            <wp:wrapThrough wrapText="bothSides">
              <wp:wrapPolygon edited="0">
                <wp:start x="0" y="840"/>
                <wp:lineTo x="0" y="20171"/>
                <wp:lineTo x="15521" y="20171"/>
                <wp:lineTo x="19401" y="15969"/>
                <wp:lineTo x="20371" y="8405"/>
                <wp:lineTo x="19725" y="4202"/>
                <wp:lineTo x="17138" y="840"/>
                <wp:lineTo x="0" y="840"/>
              </wp:wrapPolygon>
            </wp:wrapThrough>
            <wp:docPr id="22" name="Picture 22" descr="Related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lated image"/>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72540" cy="48958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70528" behindDoc="0" locked="0" layoutInCell="1" allowOverlap="1" wp14:anchorId="5B970C37" wp14:editId="4ED25B5D">
            <wp:simplePos x="0" y="0"/>
            <wp:positionH relativeFrom="column">
              <wp:posOffset>3139195</wp:posOffset>
            </wp:positionH>
            <wp:positionV relativeFrom="paragraph">
              <wp:posOffset>1398905</wp:posOffset>
            </wp:positionV>
            <wp:extent cx="440690" cy="440690"/>
            <wp:effectExtent l="0" t="0" r="0" b="0"/>
            <wp:wrapThrough wrapText="bothSides">
              <wp:wrapPolygon edited="0">
                <wp:start x="0" y="0"/>
                <wp:lineTo x="0" y="20542"/>
                <wp:lineTo x="20542" y="20542"/>
                <wp:lineTo x="20542" y="0"/>
                <wp:lineTo x="0" y="0"/>
              </wp:wrapPolygon>
            </wp:wrapThrough>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wellcome-logo-black.jp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440690" cy="440690"/>
                    </a:xfrm>
                    <a:prstGeom prst="rect">
                      <a:avLst/>
                    </a:prstGeom>
                  </pic:spPr>
                </pic:pic>
              </a:graphicData>
            </a:graphic>
            <wp14:sizeRelH relativeFrom="margin">
              <wp14:pctWidth>0</wp14:pctWidth>
            </wp14:sizeRelH>
            <wp14:sizeRelV relativeFrom="margin">
              <wp14:pctHeight>0</wp14:pctHeight>
            </wp14:sizeRelV>
          </wp:anchor>
        </w:drawing>
      </w:r>
      <w:r w:rsidRPr="007E769C">
        <w:rPr>
          <w:noProof/>
        </w:rPr>
        <w:drawing>
          <wp:anchor distT="0" distB="0" distL="114300" distR="114300" simplePos="0" relativeHeight="251669504" behindDoc="0" locked="0" layoutInCell="1" allowOverlap="1" wp14:anchorId="5F8B1EEF" wp14:editId="7AB05891">
            <wp:simplePos x="0" y="0"/>
            <wp:positionH relativeFrom="column">
              <wp:posOffset>5187901</wp:posOffset>
            </wp:positionH>
            <wp:positionV relativeFrom="paragraph">
              <wp:posOffset>1414780</wp:posOffset>
            </wp:positionV>
            <wp:extent cx="1133475" cy="418465"/>
            <wp:effectExtent l="0" t="0" r="9525" b="635"/>
            <wp:wrapThrough wrapText="bothSides">
              <wp:wrapPolygon edited="0">
                <wp:start x="0" y="0"/>
                <wp:lineTo x="0" y="20649"/>
                <wp:lineTo x="21418" y="20649"/>
                <wp:lineTo x="21418" y="0"/>
                <wp:lineTo x="0" y="0"/>
              </wp:wrapPolygon>
            </wp:wrapThrough>
            <wp:docPr id="19" name="Picture 19" descr="Image result for leeds trinity universit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mage result for leeds trinity university logo"/>
                    <pic:cNvPicPr>
                      <a:picLocks noChangeAspect="1" noChangeArrowheads="1"/>
                    </pic:cNvPicPr>
                  </pic:nvPicPr>
                  <pic:blipFill rotWithShape="1">
                    <a:blip r:embed="rId24">
                      <a:extLst>
                        <a:ext uri="{28A0092B-C50C-407E-A947-70E740481C1C}">
                          <a14:useLocalDpi xmlns:a14="http://schemas.microsoft.com/office/drawing/2010/main" val="0"/>
                        </a:ext>
                      </a:extLst>
                    </a:blip>
                    <a:srcRect t="24547" b="22685"/>
                    <a:stretch/>
                  </pic:blipFill>
                  <pic:spPr bwMode="auto">
                    <a:xfrm>
                      <a:off x="0" y="0"/>
                      <a:ext cx="1133475" cy="418465"/>
                    </a:xfrm>
                    <a:prstGeom prst="rect">
                      <a:avLst/>
                    </a:prstGeom>
                    <a:noFill/>
                    <a:ln>
                      <a:noFill/>
                    </a:ln>
                    <a:extLst>
                      <a:ext uri="{53640926-AAD7-44D8-BBD7-CCE9431645EC}">
                        <a14:shadowObscured xmlns:a14="http://schemas.microsoft.com/office/drawing/2010/main"/>
                      </a:ext>
                    </a:extLst>
                  </pic:spPr>
                </pic:pic>
              </a:graphicData>
            </a:graphic>
          </wp:anchor>
        </w:drawing>
      </w:r>
      <w:r w:rsidRPr="007E769C">
        <w:rPr>
          <w:noProof/>
        </w:rPr>
        <w:drawing>
          <wp:anchor distT="0" distB="0" distL="114300" distR="114300" simplePos="0" relativeHeight="251667456" behindDoc="0" locked="0" layoutInCell="1" allowOverlap="1" wp14:anchorId="794BBC10" wp14:editId="35EE4D19">
            <wp:simplePos x="0" y="0"/>
            <wp:positionH relativeFrom="column">
              <wp:posOffset>3780106</wp:posOffset>
            </wp:positionH>
            <wp:positionV relativeFrom="paragraph">
              <wp:posOffset>1240302</wp:posOffset>
            </wp:positionV>
            <wp:extent cx="584200" cy="599440"/>
            <wp:effectExtent l="0" t="0" r="6350" b="0"/>
            <wp:wrapThrough wrapText="bothSides">
              <wp:wrapPolygon edited="0">
                <wp:start x="0" y="0"/>
                <wp:lineTo x="0" y="20593"/>
                <wp:lineTo x="21130" y="20593"/>
                <wp:lineTo x="21130" y="0"/>
                <wp:lineTo x="0" y="0"/>
              </wp:wrapPolygon>
            </wp:wrapThrough>
            <wp:docPr id="35" name="Picture 35" descr="Image result for edinburgh universit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age result for edinburgh university logo"/>
                    <pic:cNvPicPr>
                      <a:picLocks noChangeAspect="1" noChangeArrowheads="1"/>
                    </pic:cNvPicPr>
                  </pic:nvPicPr>
                  <pic:blipFill rotWithShape="1">
                    <a:blip r:embed="rId25" cstate="print">
                      <a:extLst>
                        <a:ext uri="{28A0092B-C50C-407E-A947-70E740481C1C}">
                          <a14:useLocalDpi xmlns:a14="http://schemas.microsoft.com/office/drawing/2010/main" val="0"/>
                        </a:ext>
                      </a:extLst>
                    </a:blip>
                    <a:srcRect l="30582" t="20065" r="30360" b="20962"/>
                    <a:stretch/>
                  </pic:blipFill>
                  <pic:spPr bwMode="auto">
                    <a:xfrm>
                      <a:off x="0" y="0"/>
                      <a:ext cx="584200" cy="59944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F648EA">
        <w:rPr>
          <w:noProof/>
          <w:sz w:val="26"/>
          <w:szCs w:val="26"/>
        </w:rPr>
        <w:drawing>
          <wp:anchor distT="0" distB="0" distL="114300" distR="114300" simplePos="0" relativeHeight="251671552" behindDoc="0" locked="0" layoutInCell="1" allowOverlap="1" wp14:anchorId="6951560B" wp14:editId="06DBEFFE">
            <wp:simplePos x="0" y="0"/>
            <wp:positionH relativeFrom="column">
              <wp:posOffset>4487399</wp:posOffset>
            </wp:positionH>
            <wp:positionV relativeFrom="paragraph">
              <wp:posOffset>1306000</wp:posOffset>
            </wp:positionV>
            <wp:extent cx="527050" cy="534035"/>
            <wp:effectExtent l="0" t="0" r="6350" b="0"/>
            <wp:wrapSquare wrapText="bothSides"/>
            <wp:docPr id="1" name="Picture 1" descr="\\adir.hull.ac.uk\home\591\591353\Desktop\lincoln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dir.hull.ac.uk\home\591\591353\Desktop\lincoln logo.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27050" cy="5340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6277E">
        <w:rPr>
          <w:noProof/>
        </w:rPr>
        <w:drawing>
          <wp:anchor distT="0" distB="0" distL="114300" distR="114300" simplePos="0" relativeHeight="251664384" behindDoc="0" locked="0" layoutInCell="1" allowOverlap="1" wp14:anchorId="51706FEB" wp14:editId="774202B5">
            <wp:simplePos x="0" y="0"/>
            <wp:positionH relativeFrom="column">
              <wp:posOffset>-419100</wp:posOffset>
            </wp:positionH>
            <wp:positionV relativeFrom="paragraph">
              <wp:posOffset>2939415</wp:posOffset>
            </wp:positionV>
            <wp:extent cx="1164590" cy="409575"/>
            <wp:effectExtent l="0" t="0" r="0" b="9525"/>
            <wp:wrapThrough wrapText="bothSides">
              <wp:wrapPolygon edited="0">
                <wp:start x="0" y="0"/>
                <wp:lineTo x="0" y="21098"/>
                <wp:lineTo x="21200" y="21098"/>
                <wp:lineTo x="21200" y="0"/>
                <wp:lineTo x="0" y="0"/>
              </wp:wrapPolygon>
            </wp:wrapThrough>
            <wp:docPr id="2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164590" cy="409575"/>
                    </a:xfrm>
                    <a:prstGeom prst="rect">
                      <a:avLst/>
                    </a:prstGeom>
                    <a:noFill/>
                  </pic:spPr>
                </pic:pic>
              </a:graphicData>
            </a:graphic>
            <wp14:sizeRelH relativeFrom="page">
              <wp14:pctWidth>0</wp14:pctWidth>
            </wp14:sizeRelH>
            <wp14:sizeRelV relativeFrom="page">
              <wp14:pctHeight>0</wp14:pctHeight>
            </wp14:sizeRelV>
          </wp:anchor>
        </w:drawing>
      </w:r>
    </w:p>
    <w:sectPr w:rsidR="007869C8" w:rsidRPr="0079045F" w:rsidSect="0036277E">
      <w:headerReference w:type="default" r:id="rId28"/>
      <w:footerReference w:type="default" r:id="rId29"/>
      <w:pgSz w:w="11906" w:h="16838"/>
      <w:pgMar w:top="1440" w:right="1416" w:bottom="1135"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F6AAD6" w14:textId="77777777" w:rsidR="00146E72" w:rsidRDefault="00146E72" w:rsidP="00C74F0B">
      <w:r>
        <w:separator/>
      </w:r>
    </w:p>
  </w:endnote>
  <w:endnote w:type="continuationSeparator" w:id="0">
    <w:p w14:paraId="60F956F7" w14:textId="77777777" w:rsidR="00146E72" w:rsidRDefault="00146E72" w:rsidP="00C74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52942" w14:textId="50699350" w:rsidR="00D25A97" w:rsidRDefault="00D25A97" w:rsidP="00BD3B6C">
    <w:pPr>
      <w:pStyle w:val="Head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1D6760" w14:textId="77777777" w:rsidR="00146E72" w:rsidRDefault="00146E72" w:rsidP="00C74F0B">
      <w:r>
        <w:separator/>
      </w:r>
    </w:p>
  </w:footnote>
  <w:footnote w:type="continuationSeparator" w:id="0">
    <w:p w14:paraId="2CC7CA1E" w14:textId="77777777" w:rsidR="00146E72" w:rsidRDefault="00146E72" w:rsidP="00C74F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E17979" w14:textId="77777777" w:rsidR="00C80034" w:rsidRDefault="00C800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014E0C"/>
    <w:multiLevelType w:val="hybridMultilevel"/>
    <w:tmpl w:val="AA1A28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ECA5C61"/>
    <w:multiLevelType w:val="hybridMultilevel"/>
    <w:tmpl w:val="6D609240"/>
    <w:lvl w:ilvl="0" w:tplc="B636CC98">
      <w:start w:val="19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5394"/>
    <w:rsid w:val="00047D7E"/>
    <w:rsid w:val="000568D5"/>
    <w:rsid w:val="00061388"/>
    <w:rsid w:val="00086619"/>
    <w:rsid w:val="000966F9"/>
    <w:rsid w:val="000A4DB0"/>
    <w:rsid w:val="000A55A9"/>
    <w:rsid w:val="000B789F"/>
    <w:rsid w:val="000C5602"/>
    <w:rsid w:val="000E16CC"/>
    <w:rsid w:val="00105DEC"/>
    <w:rsid w:val="00123E10"/>
    <w:rsid w:val="001303EB"/>
    <w:rsid w:val="0013234A"/>
    <w:rsid w:val="00146E72"/>
    <w:rsid w:val="001738B3"/>
    <w:rsid w:val="0018059C"/>
    <w:rsid w:val="001B22EE"/>
    <w:rsid w:val="001B3666"/>
    <w:rsid w:val="001B3696"/>
    <w:rsid w:val="001B711A"/>
    <w:rsid w:val="001D40D3"/>
    <w:rsid w:val="00201F85"/>
    <w:rsid w:val="00206F88"/>
    <w:rsid w:val="0023404D"/>
    <w:rsid w:val="0028192B"/>
    <w:rsid w:val="00293EDF"/>
    <w:rsid w:val="002C3DF9"/>
    <w:rsid w:val="002E180E"/>
    <w:rsid w:val="002F296F"/>
    <w:rsid w:val="003232FC"/>
    <w:rsid w:val="003351AD"/>
    <w:rsid w:val="0033555A"/>
    <w:rsid w:val="0033633F"/>
    <w:rsid w:val="00345772"/>
    <w:rsid w:val="00352E56"/>
    <w:rsid w:val="0036277E"/>
    <w:rsid w:val="00390A24"/>
    <w:rsid w:val="00390DBC"/>
    <w:rsid w:val="00393F79"/>
    <w:rsid w:val="003976C2"/>
    <w:rsid w:val="00397E37"/>
    <w:rsid w:val="003C506E"/>
    <w:rsid w:val="003F2520"/>
    <w:rsid w:val="003F5518"/>
    <w:rsid w:val="00400901"/>
    <w:rsid w:val="00405E05"/>
    <w:rsid w:val="00453BC2"/>
    <w:rsid w:val="004564EA"/>
    <w:rsid w:val="0049619F"/>
    <w:rsid w:val="004A565C"/>
    <w:rsid w:val="004B04DA"/>
    <w:rsid w:val="004C6C30"/>
    <w:rsid w:val="004D4AC3"/>
    <w:rsid w:val="00512CF1"/>
    <w:rsid w:val="0052263C"/>
    <w:rsid w:val="00525AFC"/>
    <w:rsid w:val="005407E0"/>
    <w:rsid w:val="005655C1"/>
    <w:rsid w:val="005874BB"/>
    <w:rsid w:val="0059274F"/>
    <w:rsid w:val="00597729"/>
    <w:rsid w:val="005B526A"/>
    <w:rsid w:val="005C0703"/>
    <w:rsid w:val="005C2527"/>
    <w:rsid w:val="005C5394"/>
    <w:rsid w:val="005D17FF"/>
    <w:rsid w:val="00610D0C"/>
    <w:rsid w:val="00611F30"/>
    <w:rsid w:val="00633B87"/>
    <w:rsid w:val="00695F9D"/>
    <w:rsid w:val="00777B5F"/>
    <w:rsid w:val="00785ABF"/>
    <w:rsid w:val="007869C8"/>
    <w:rsid w:val="0079045F"/>
    <w:rsid w:val="007A0E9F"/>
    <w:rsid w:val="007B6F7F"/>
    <w:rsid w:val="007D3D05"/>
    <w:rsid w:val="007D4153"/>
    <w:rsid w:val="007D4967"/>
    <w:rsid w:val="007E769C"/>
    <w:rsid w:val="007F26FA"/>
    <w:rsid w:val="007F4BD0"/>
    <w:rsid w:val="00806ABD"/>
    <w:rsid w:val="008105E1"/>
    <w:rsid w:val="00851BA7"/>
    <w:rsid w:val="008570E4"/>
    <w:rsid w:val="00880E99"/>
    <w:rsid w:val="0089439C"/>
    <w:rsid w:val="008E3E90"/>
    <w:rsid w:val="008F131F"/>
    <w:rsid w:val="008F18D3"/>
    <w:rsid w:val="00923A85"/>
    <w:rsid w:val="00943C10"/>
    <w:rsid w:val="00944378"/>
    <w:rsid w:val="00945552"/>
    <w:rsid w:val="009505F6"/>
    <w:rsid w:val="00967485"/>
    <w:rsid w:val="009C1127"/>
    <w:rsid w:val="009D460C"/>
    <w:rsid w:val="009D5C9C"/>
    <w:rsid w:val="009F02D4"/>
    <w:rsid w:val="009F0E3B"/>
    <w:rsid w:val="00A2293D"/>
    <w:rsid w:val="00A7733F"/>
    <w:rsid w:val="00AB66A4"/>
    <w:rsid w:val="00B05DC4"/>
    <w:rsid w:val="00B542DF"/>
    <w:rsid w:val="00BC1134"/>
    <w:rsid w:val="00BD3B6C"/>
    <w:rsid w:val="00BD4383"/>
    <w:rsid w:val="00C217B9"/>
    <w:rsid w:val="00C4336A"/>
    <w:rsid w:val="00C74F0B"/>
    <w:rsid w:val="00C80034"/>
    <w:rsid w:val="00C91FDA"/>
    <w:rsid w:val="00CA273D"/>
    <w:rsid w:val="00CA3758"/>
    <w:rsid w:val="00CC434D"/>
    <w:rsid w:val="00CE46C9"/>
    <w:rsid w:val="00CF7F0B"/>
    <w:rsid w:val="00D07085"/>
    <w:rsid w:val="00D101BB"/>
    <w:rsid w:val="00D25A97"/>
    <w:rsid w:val="00D56C7C"/>
    <w:rsid w:val="00D70920"/>
    <w:rsid w:val="00DC4D48"/>
    <w:rsid w:val="00DD4A3E"/>
    <w:rsid w:val="00DF7B05"/>
    <w:rsid w:val="00E000BE"/>
    <w:rsid w:val="00E12BF8"/>
    <w:rsid w:val="00E15A68"/>
    <w:rsid w:val="00E94640"/>
    <w:rsid w:val="00E96846"/>
    <w:rsid w:val="00EA78AF"/>
    <w:rsid w:val="00EC1666"/>
    <w:rsid w:val="00F53F84"/>
    <w:rsid w:val="00F648EA"/>
    <w:rsid w:val="00F73281"/>
    <w:rsid w:val="00F868D0"/>
    <w:rsid w:val="00FB1EA4"/>
    <w:rsid w:val="00FB59C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711EBD80"/>
  <w15:chartTrackingRefBased/>
  <w15:docId w15:val="{F5E91CA1-589A-43D7-B18C-93B42D38F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696"/>
    <w:pPr>
      <w:spacing w:after="0" w:line="240" w:lineRule="auto"/>
    </w:pPr>
    <w:rPr>
      <w:rFonts w:ascii="Arial" w:hAnsi="Arial" w:cs="Times New Roman"/>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74F0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4F0B"/>
    <w:rPr>
      <w:rFonts w:ascii="Segoe UI" w:hAnsi="Segoe UI" w:cs="Segoe UI"/>
      <w:sz w:val="18"/>
      <w:szCs w:val="18"/>
      <w:lang w:eastAsia="en-GB"/>
    </w:rPr>
  </w:style>
  <w:style w:type="paragraph" w:styleId="Header">
    <w:name w:val="header"/>
    <w:basedOn w:val="Normal"/>
    <w:link w:val="HeaderChar"/>
    <w:uiPriority w:val="99"/>
    <w:unhideWhenUsed/>
    <w:rsid w:val="00C74F0B"/>
    <w:pPr>
      <w:tabs>
        <w:tab w:val="center" w:pos="4513"/>
        <w:tab w:val="right" w:pos="9026"/>
      </w:tabs>
    </w:pPr>
  </w:style>
  <w:style w:type="character" w:customStyle="1" w:styleId="HeaderChar">
    <w:name w:val="Header Char"/>
    <w:basedOn w:val="DefaultParagraphFont"/>
    <w:link w:val="Header"/>
    <w:uiPriority w:val="99"/>
    <w:rsid w:val="00C74F0B"/>
    <w:rPr>
      <w:rFonts w:ascii="Times New Roman" w:hAnsi="Times New Roman" w:cs="Times New Roman"/>
      <w:sz w:val="24"/>
      <w:szCs w:val="24"/>
      <w:lang w:eastAsia="en-GB"/>
    </w:rPr>
  </w:style>
  <w:style w:type="paragraph" w:styleId="Footer">
    <w:name w:val="footer"/>
    <w:basedOn w:val="Normal"/>
    <w:link w:val="FooterChar"/>
    <w:uiPriority w:val="99"/>
    <w:unhideWhenUsed/>
    <w:rsid w:val="00C74F0B"/>
    <w:pPr>
      <w:tabs>
        <w:tab w:val="center" w:pos="4513"/>
        <w:tab w:val="right" w:pos="9026"/>
      </w:tabs>
    </w:pPr>
  </w:style>
  <w:style w:type="character" w:customStyle="1" w:styleId="FooterChar">
    <w:name w:val="Footer Char"/>
    <w:basedOn w:val="DefaultParagraphFont"/>
    <w:link w:val="Footer"/>
    <w:uiPriority w:val="99"/>
    <w:rsid w:val="00C74F0B"/>
    <w:rPr>
      <w:rFonts w:ascii="Times New Roman" w:hAnsi="Times New Roman" w:cs="Times New Roman"/>
      <w:sz w:val="24"/>
      <w:szCs w:val="24"/>
      <w:lang w:eastAsia="en-GB"/>
    </w:rPr>
  </w:style>
  <w:style w:type="paragraph" w:styleId="ListParagraph">
    <w:name w:val="List Paragraph"/>
    <w:basedOn w:val="Normal"/>
    <w:uiPriority w:val="34"/>
    <w:qFormat/>
    <w:rsid w:val="00390A24"/>
    <w:pPr>
      <w:spacing w:after="200" w:line="276" w:lineRule="auto"/>
      <w:ind w:left="720"/>
      <w:contextualSpacing/>
    </w:pPr>
    <w:rPr>
      <w:rFonts w:asciiTheme="minorHAnsi" w:hAnsiTheme="minorHAnsi" w:cstheme="minorBidi"/>
      <w:szCs w:val="22"/>
      <w:lang w:eastAsia="en-US"/>
    </w:rPr>
  </w:style>
  <w:style w:type="character" w:styleId="Hyperlink">
    <w:name w:val="Hyperlink"/>
    <w:basedOn w:val="DefaultParagraphFont"/>
    <w:uiPriority w:val="99"/>
    <w:unhideWhenUsed/>
    <w:rsid w:val="005874BB"/>
    <w:rPr>
      <w:color w:val="0563C1" w:themeColor="hyperlink"/>
      <w:u w:val="single"/>
    </w:rPr>
  </w:style>
  <w:style w:type="character" w:styleId="CommentReference">
    <w:name w:val="annotation reference"/>
    <w:basedOn w:val="DefaultParagraphFont"/>
    <w:uiPriority w:val="99"/>
    <w:semiHidden/>
    <w:unhideWhenUsed/>
    <w:rsid w:val="005874BB"/>
    <w:rPr>
      <w:sz w:val="16"/>
      <w:szCs w:val="16"/>
    </w:rPr>
  </w:style>
  <w:style w:type="paragraph" w:styleId="CommentText">
    <w:name w:val="annotation text"/>
    <w:basedOn w:val="Normal"/>
    <w:link w:val="CommentTextChar"/>
    <w:uiPriority w:val="99"/>
    <w:semiHidden/>
    <w:unhideWhenUsed/>
    <w:rsid w:val="005874BB"/>
    <w:rPr>
      <w:sz w:val="20"/>
      <w:szCs w:val="20"/>
    </w:rPr>
  </w:style>
  <w:style w:type="character" w:customStyle="1" w:styleId="CommentTextChar">
    <w:name w:val="Comment Text Char"/>
    <w:basedOn w:val="DefaultParagraphFont"/>
    <w:link w:val="CommentText"/>
    <w:uiPriority w:val="99"/>
    <w:semiHidden/>
    <w:rsid w:val="005874BB"/>
    <w:rPr>
      <w:rFonts w:ascii="Arial" w:hAnsi="Arial"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5874BB"/>
    <w:rPr>
      <w:b/>
      <w:bCs/>
    </w:rPr>
  </w:style>
  <w:style w:type="character" w:customStyle="1" w:styleId="CommentSubjectChar">
    <w:name w:val="Comment Subject Char"/>
    <w:basedOn w:val="CommentTextChar"/>
    <w:link w:val="CommentSubject"/>
    <w:uiPriority w:val="99"/>
    <w:semiHidden/>
    <w:rsid w:val="005874BB"/>
    <w:rPr>
      <w:rFonts w:ascii="Arial" w:hAnsi="Arial" w:cs="Times New Roman"/>
      <w:b/>
      <w:bCs/>
      <w:sz w:val="20"/>
      <w:szCs w:val="20"/>
      <w:lang w:eastAsia="en-GB"/>
    </w:rPr>
  </w:style>
  <w:style w:type="paragraph" w:styleId="NoSpacing">
    <w:name w:val="No Spacing"/>
    <w:uiPriority w:val="1"/>
    <w:qFormat/>
    <w:rsid w:val="00610D0C"/>
    <w:pPr>
      <w:spacing w:after="0" w:line="240" w:lineRule="auto"/>
    </w:pPr>
    <w:rPr>
      <w:rFonts w:ascii="Arial" w:hAnsi="Arial" w:cs="Times New Roman"/>
      <w:szCs w:val="24"/>
      <w:lang w:eastAsia="en-GB"/>
    </w:rPr>
  </w:style>
  <w:style w:type="table" w:styleId="TableGrid">
    <w:name w:val="Table Grid"/>
    <w:basedOn w:val="TableNormal"/>
    <w:uiPriority w:val="39"/>
    <w:rsid w:val="00777B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2">
    <w:name w:val="Plain Table 2"/>
    <w:basedOn w:val="TableNormal"/>
    <w:uiPriority w:val="42"/>
    <w:rsid w:val="00923A85"/>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923A85"/>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age.ethics@ncl.ac.uk" TargetMode="External"/><Relationship Id="rId18" Type="http://schemas.openxmlformats.org/officeDocument/2006/relationships/hyperlink" Target="mailto:beth.clark@newcastle.ac.uk" TargetMode="External"/><Relationship Id="rId26"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image" Target="media/image2.jpeg"/><Relationship Id="rId7" Type="http://schemas.openxmlformats.org/officeDocument/2006/relationships/settings" Target="settings.xml"/><Relationship Id="rId12" Type="http://schemas.openxmlformats.org/officeDocument/2006/relationships/hyperlink" Target="https://fcn.org.uk/" TargetMode="External"/><Relationship Id="rId17" Type="http://schemas.openxmlformats.org/officeDocument/2006/relationships/hyperlink" Target="mailto:l.holloway@hull.ac.uk" TargetMode="External"/><Relationship Id="rId25" Type="http://schemas.openxmlformats.org/officeDocument/2006/relationships/image" Target="media/image6.jpeg"/><Relationship Id="rId2" Type="http://schemas.openxmlformats.org/officeDocument/2006/relationships/customXml" Target="../customXml/item2.xml"/><Relationship Id="rId16" Type="http://schemas.openxmlformats.org/officeDocument/2006/relationships/hyperlink" Target="mailto:amy.proctor@ncl.ac.uk" TargetMode="External"/><Relationship Id="rId20" Type="http://schemas.openxmlformats.org/officeDocument/2006/relationships/hyperlink" Target="mailto:field_wt@ncl.ac.uk"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5.jpeg"/><Relationship Id="rId5" Type="http://schemas.openxmlformats.org/officeDocument/2006/relationships/numbering" Target="numbering.xml"/><Relationship Id="rId15" Type="http://schemas.openxmlformats.org/officeDocument/2006/relationships/hyperlink" Target="mailto:field_wt@ncl.ac.uk" TargetMode="External"/><Relationship Id="rId23" Type="http://schemas.openxmlformats.org/officeDocument/2006/relationships/image" Target="media/image4.jpeg"/><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mailto:n.mahon@hull.acl.uk"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ec-man@newcastle.ac.uk" TargetMode="External"/><Relationship Id="rId22" Type="http://schemas.openxmlformats.org/officeDocument/2006/relationships/image" Target="media/image3.png"/><Relationship Id="rId27" Type="http://schemas.openxmlformats.org/officeDocument/2006/relationships/image" Target="media/image8.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14D74FE1F8398409EE87A6F6A663BBA" ma:contentTypeVersion="10" ma:contentTypeDescription="Create a new document." ma:contentTypeScope="" ma:versionID="f9d6484cf5fb1ff07ff282496b5823bb">
  <xsd:schema xmlns:xsd="http://www.w3.org/2001/XMLSchema" xmlns:xs="http://www.w3.org/2001/XMLSchema" xmlns:p="http://schemas.microsoft.com/office/2006/metadata/properties" xmlns:ns2="4cc5c402-31e7-4031-9e4e-2ad7e1e41456" xmlns:ns3="768f4156-998d-4743-b3a4-44dc52b48b9f" targetNamespace="http://schemas.microsoft.com/office/2006/metadata/properties" ma:root="true" ma:fieldsID="4a08beaae2ceed3cc55373123e961544" ns2:_="" ns3:_="">
    <xsd:import namespace="4cc5c402-31e7-4031-9e4e-2ad7e1e41456"/>
    <xsd:import namespace="768f4156-998d-4743-b3a4-44dc52b48b9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c5c402-31e7-4031-9e4e-2ad7e1e414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a7a97d3-a1e8-4e72-aadf-490c0711cbe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68f4156-998d-4743-b3a4-44dc52b48b9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310e2a4-8b1a-4680-8514-ce8780026f24}" ma:internalName="TaxCatchAll" ma:showField="CatchAllData" ma:web="768f4156-998d-4743-b3a4-44dc52b48b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cc5c402-31e7-4031-9e4e-2ad7e1e41456">
      <Terms xmlns="http://schemas.microsoft.com/office/infopath/2007/PartnerControls"/>
    </lcf76f155ced4ddcb4097134ff3c332f>
    <TaxCatchAll xmlns="768f4156-998d-4743-b3a4-44dc52b48b9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6D8593-F783-4735-A692-3447804082F6}">
  <ds:schemaRefs>
    <ds:schemaRef ds:uri="http://schemas.microsoft.com/sharepoint/v3/contenttype/forms"/>
  </ds:schemaRefs>
</ds:datastoreItem>
</file>

<file path=customXml/itemProps2.xml><?xml version="1.0" encoding="utf-8"?>
<ds:datastoreItem xmlns:ds="http://schemas.openxmlformats.org/officeDocument/2006/customXml" ds:itemID="{6E6F3A62-BA0D-46F8-B571-25AA8029BD2B}"/>
</file>

<file path=customXml/itemProps3.xml><?xml version="1.0" encoding="utf-8"?>
<ds:datastoreItem xmlns:ds="http://schemas.openxmlformats.org/officeDocument/2006/customXml" ds:itemID="{24320C2F-FC72-4C28-BB26-CA74C40A7BB6}">
  <ds:schemaRefs>
    <ds:schemaRef ds:uri="http://schemas.openxmlformats.org/package/2006/metadata/core-properties"/>
    <ds:schemaRef ds:uri="4596681a-487a-40ed-aa77-38015c2b0ec6"/>
    <ds:schemaRef ds:uri="http://schemas.microsoft.com/office/infopath/2007/PartnerControls"/>
    <ds:schemaRef ds:uri="http://purl.org/dc/terms/"/>
    <ds:schemaRef ds:uri="http://schemas.microsoft.com/office/2006/documentManagement/type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E77DC8AD-6C56-454E-9EB9-F97925CD2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1055</Words>
  <Characters>6218</Characters>
  <Application>Microsoft Office Word</Application>
  <DocSecurity>0</DocSecurity>
  <Lines>148</Lines>
  <Paragraphs>73</Paragraphs>
  <ScaleCrop>false</ScaleCrop>
  <HeadingPairs>
    <vt:vector size="2" baseType="variant">
      <vt:variant>
        <vt:lpstr>Title</vt:lpstr>
      </vt:variant>
      <vt:variant>
        <vt:i4>1</vt:i4>
      </vt:variant>
    </vt:vector>
  </HeadingPairs>
  <TitlesOfParts>
    <vt:vector size="1" baseType="lpstr">
      <vt:lpstr/>
    </vt:vector>
  </TitlesOfParts>
  <Company>Newcastle University</Company>
  <LinksUpToDate>false</LinksUpToDate>
  <CharactersWithSpaces>7200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Proctor</dc:creator>
  <cp:keywords/>
  <dc:description/>
  <cp:lastModifiedBy>Beth Clark</cp:lastModifiedBy>
  <cp:revision>2</cp:revision>
  <cp:lastPrinted>2019-01-07T15:27:00Z</cp:lastPrinted>
  <dcterms:created xsi:type="dcterms:W3CDTF">2020-07-24T11:59:00Z</dcterms:created>
  <dcterms:modified xsi:type="dcterms:W3CDTF">2020-07-24T11:59:00Z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0x010100314D74FE1F8398409EE87A6F6A663BBA</vt:lpwstr>
  </property>
</Properties>
</file>